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1582" w14:textId="26DE074D" w:rsidR="0092666F" w:rsidRDefault="0092666F"/>
    <w:p w14:paraId="27C53148" w14:textId="53005280" w:rsidR="0092666F" w:rsidRPr="00C36AFE" w:rsidRDefault="0092666F">
      <w:pPr>
        <w:rPr>
          <w:sz w:val="28"/>
          <w:szCs w:val="28"/>
        </w:rPr>
      </w:pPr>
    </w:p>
    <w:p w14:paraId="18C4E872" w14:textId="77777777" w:rsidR="009A055D" w:rsidRDefault="009A055D" w:rsidP="009A055D">
      <w:pPr>
        <w:jc w:val="center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t xml:space="preserve">SECRETARY’S </w:t>
      </w:r>
      <w:r w:rsidR="00A22847" w:rsidRPr="00C71E11">
        <w:rPr>
          <w:b/>
          <w:bCs w:val="0"/>
          <w:sz w:val="28"/>
          <w:szCs w:val="28"/>
          <w:u w:val="single"/>
        </w:rPr>
        <w:t xml:space="preserve">ANIMAL CARE AND ETHICS COMMITTEE </w:t>
      </w:r>
      <w:r>
        <w:rPr>
          <w:b/>
          <w:bCs w:val="0"/>
          <w:sz w:val="28"/>
          <w:szCs w:val="28"/>
          <w:u w:val="single"/>
        </w:rPr>
        <w:t xml:space="preserve"> </w:t>
      </w:r>
    </w:p>
    <w:p w14:paraId="4E69CCF2" w14:textId="71F68122" w:rsidR="0092666F" w:rsidRPr="00C71E11" w:rsidRDefault="00A22847" w:rsidP="009A055D">
      <w:pPr>
        <w:jc w:val="center"/>
        <w:rPr>
          <w:b/>
          <w:bCs w:val="0"/>
          <w:sz w:val="28"/>
          <w:szCs w:val="28"/>
          <w:u w:val="single"/>
        </w:rPr>
      </w:pPr>
      <w:r w:rsidRPr="00C71E11">
        <w:rPr>
          <w:b/>
          <w:bCs w:val="0"/>
          <w:sz w:val="28"/>
          <w:szCs w:val="28"/>
          <w:u w:val="single"/>
        </w:rPr>
        <w:t>SHARING AGREEMENT</w:t>
      </w:r>
    </w:p>
    <w:p w14:paraId="3FB74AE3" w14:textId="584A591D" w:rsidR="00A22847" w:rsidRDefault="00A22847">
      <w:pPr>
        <w:rPr>
          <w:b/>
          <w:bCs w:val="0"/>
        </w:rPr>
      </w:pPr>
    </w:p>
    <w:p w14:paraId="670CC1DD" w14:textId="04C9536E" w:rsidR="00FC1A90" w:rsidRDefault="00FC1A90">
      <w:pPr>
        <w:rPr>
          <w:b/>
          <w:bCs w:val="0"/>
        </w:rPr>
      </w:pPr>
      <w:r w:rsidRPr="00FC1A90">
        <w:rPr>
          <w:rStyle w:val="Emphasis"/>
          <w:i w:val="0"/>
          <w:iCs w:val="0"/>
          <w:sz w:val="23"/>
          <w:szCs w:val="23"/>
          <w:shd w:val="clear" w:color="auto" w:fill="FFFFFF"/>
        </w:rPr>
        <w:t>The Australian code for the care and use of animals for scientific purposes</w:t>
      </w:r>
      <w:r>
        <w:rPr>
          <w:rStyle w:val="Emphasis"/>
          <w:i w:val="0"/>
          <w:iCs w:val="0"/>
          <w:sz w:val="23"/>
          <w:szCs w:val="23"/>
          <w:shd w:val="clear" w:color="auto" w:fill="FFFFFF"/>
        </w:rPr>
        <w:t xml:space="preserve"> 8</w:t>
      </w:r>
      <w:r w:rsidRPr="00FC1A90">
        <w:rPr>
          <w:rStyle w:val="Emphasis"/>
          <w:i w:val="0"/>
          <w:iCs w:val="0"/>
          <w:sz w:val="23"/>
          <w:szCs w:val="23"/>
          <w:shd w:val="clear" w:color="auto" w:fill="FFFFFF"/>
          <w:vertAlign w:val="superscript"/>
        </w:rPr>
        <w:t>th</w:t>
      </w:r>
      <w:r>
        <w:rPr>
          <w:rStyle w:val="Emphasis"/>
          <w:i w:val="0"/>
          <w:iCs w:val="0"/>
          <w:sz w:val="23"/>
          <w:szCs w:val="23"/>
          <w:shd w:val="clear" w:color="auto" w:fill="FFFFFF"/>
        </w:rPr>
        <w:t xml:space="preserve"> Edition 2013</w:t>
      </w:r>
      <w:r w:rsidRPr="00FC1A90">
        <w:rPr>
          <w:i/>
          <w:iCs/>
          <w:sz w:val="23"/>
          <w:szCs w:val="23"/>
          <w:shd w:val="clear" w:color="auto" w:fill="FFFFFF"/>
        </w:rPr>
        <w:t> </w:t>
      </w:r>
      <w:r w:rsidRPr="00FC1A90">
        <w:rPr>
          <w:sz w:val="23"/>
          <w:szCs w:val="23"/>
          <w:shd w:val="clear" w:color="auto" w:fill="FFFFFF"/>
        </w:rPr>
        <w:t xml:space="preserve">(the Code) states at </w:t>
      </w:r>
      <w:hyperlink r:id="rId7" w:anchor="toc__1132" w:history="1">
        <w:r w:rsidRPr="00FC1A90">
          <w:rPr>
            <w:rStyle w:val="Hyperlink"/>
            <w:sz w:val="23"/>
            <w:szCs w:val="23"/>
            <w:shd w:val="clear" w:color="auto" w:fill="FFFFFF"/>
          </w:rPr>
          <w:t>Section 2.6</w:t>
        </w:r>
      </w:hyperlink>
      <w:r w:rsidRPr="00FC1A9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that when an establishment or independent investigator seeks to access an external Animal Ethics Committee (AEC), </w:t>
      </w:r>
      <w:r>
        <w:rPr>
          <w:color w:val="000000"/>
          <w:bdr w:val="none" w:sz="0" w:space="0" w:color="auto" w:frame="1"/>
          <w:shd w:val="clear" w:color="auto" w:fill="FFFFFF"/>
        </w:rPr>
        <w:t>such as the Secretary's ACEC, </w:t>
      </w:r>
      <w:r>
        <w:rPr>
          <w:color w:val="000000"/>
          <w:bdr w:val="none" w:sz="0" w:space="0" w:color="auto" w:frame="1"/>
        </w:rPr>
        <w:t>the use of the AEC must be based on a </w:t>
      </w:r>
      <w:hyperlink r:id="rId8" w:history="1">
        <w:r>
          <w:rPr>
            <w:rStyle w:val="Hyperlink"/>
            <w:bdr w:val="none" w:sz="0" w:space="0" w:color="auto" w:frame="1"/>
          </w:rPr>
          <w:t>formal agreement</w:t>
        </w:r>
      </w:hyperlink>
      <w:r>
        <w:rPr>
          <w:color w:val="000000"/>
          <w:bdr w:val="none" w:sz="0" w:space="0" w:color="auto" w:frame="1"/>
        </w:rPr>
        <w:t>. </w:t>
      </w:r>
      <w:r w:rsidR="00552E9E">
        <w:rPr>
          <w:color w:val="000000"/>
          <w:bdr w:val="none" w:sz="0" w:space="0" w:color="auto" w:frame="1"/>
        </w:rPr>
        <w:t>This document fulfils that requirement.</w:t>
      </w:r>
    </w:p>
    <w:p w14:paraId="68919942" w14:textId="77777777" w:rsidR="00FC1A90" w:rsidRPr="009C185B" w:rsidRDefault="00FC1A90">
      <w:pPr>
        <w:rPr>
          <w:b/>
          <w:bCs w:val="0"/>
        </w:rPr>
      </w:pPr>
    </w:p>
    <w:p w14:paraId="59FEA662" w14:textId="1C5E56D8" w:rsidR="0092666F" w:rsidRDefault="00987068" w:rsidP="0092666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1. </w:t>
      </w:r>
      <w:r w:rsidR="0092666F">
        <w:rPr>
          <w:b/>
        </w:rPr>
        <w:t>PARTIES</w:t>
      </w:r>
    </w:p>
    <w:p w14:paraId="3405D5D8" w14:textId="77777777" w:rsidR="00A22847" w:rsidRDefault="00A22847" w:rsidP="0092666F">
      <w:pPr>
        <w:autoSpaceDE w:val="0"/>
        <w:autoSpaceDN w:val="0"/>
        <w:adjustRightInd w:val="0"/>
        <w:spacing w:after="0" w:line="240" w:lineRule="auto"/>
      </w:pPr>
    </w:p>
    <w:p w14:paraId="25232D02" w14:textId="261DF0A5" w:rsidR="00ED43EF" w:rsidRDefault="0092666F" w:rsidP="0092666F">
      <w:pPr>
        <w:autoSpaceDE w:val="0"/>
        <w:autoSpaceDN w:val="0"/>
        <w:adjustRightInd w:val="0"/>
        <w:spacing w:after="0" w:line="240" w:lineRule="auto"/>
      </w:pPr>
      <w:r>
        <w:t xml:space="preserve">This agreement is made </w:t>
      </w:r>
      <w:r w:rsidR="00ED43EF">
        <w:t>on [insert date</w:t>
      </w:r>
      <w:r w:rsidR="00FC1200">
        <w:t xml:space="preserve"> you are</w:t>
      </w:r>
      <w:r w:rsidR="00975B2A">
        <w:t xml:space="preserve"> signing the document</w:t>
      </w:r>
      <w:r w:rsidR="00ED43EF">
        <w:t>]</w:t>
      </w:r>
    </w:p>
    <w:p w14:paraId="12120124" w14:textId="77777777" w:rsidR="00ED43EF" w:rsidRDefault="00ED43EF" w:rsidP="0092666F">
      <w:pPr>
        <w:autoSpaceDE w:val="0"/>
        <w:autoSpaceDN w:val="0"/>
        <w:adjustRightInd w:val="0"/>
        <w:spacing w:after="0" w:line="240" w:lineRule="auto"/>
      </w:pPr>
    </w:p>
    <w:p w14:paraId="5DE14751" w14:textId="5C21635E" w:rsidR="00B00B5C" w:rsidRDefault="00ED43EF" w:rsidP="0092666F">
      <w:pPr>
        <w:autoSpaceDE w:val="0"/>
        <w:autoSpaceDN w:val="0"/>
        <w:adjustRightInd w:val="0"/>
        <w:spacing w:after="0" w:line="240" w:lineRule="auto"/>
      </w:pPr>
      <w:r>
        <w:t>B</w:t>
      </w:r>
      <w:r w:rsidR="0092666F">
        <w:t>etween</w:t>
      </w:r>
      <w:r w:rsidR="00B00B5C">
        <w:t>:</w:t>
      </w:r>
    </w:p>
    <w:p w14:paraId="7E766089" w14:textId="77777777" w:rsidR="00B00B5C" w:rsidRDefault="00B00B5C" w:rsidP="0092666F">
      <w:pPr>
        <w:autoSpaceDE w:val="0"/>
        <w:autoSpaceDN w:val="0"/>
        <w:adjustRightInd w:val="0"/>
        <w:spacing w:after="0" w:line="240" w:lineRule="auto"/>
      </w:pPr>
    </w:p>
    <w:p w14:paraId="3FCE521E" w14:textId="62F305D2" w:rsidR="00B00B5C" w:rsidRPr="00975B2A" w:rsidRDefault="00B00B5C" w:rsidP="0092666F">
      <w:pPr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975B2A">
        <w:rPr>
          <w:b/>
          <w:bCs w:val="0"/>
        </w:rPr>
        <w:t>T</w:t>
      </w:r>
      <w:r w:rsidR="0092666F" w:rsidRPr="00975B2A">
        <w:rPr>
          <w:b/>
          <w:bCs w:val="0"/>
        </w:rPr>
        <w:t>he Department of Regional NSW</w:t>
      </w:r>
      <w:r w:rsidR="009C185B" w:rsidRPr="00975B2A">
        <w:rPr>
          <w:b/>
          <w:bCs w:val="0"/>
        </w:rPr>
        <w:t xml:space="preserve"> </w:t>
      </w:r>
      <w:r w:rsidR="0092666F" w:rsidRPr="00975B2A">
        <w:rPr>
          <w:b/>
          <w:bCs w:val="0"/>
        </w:rPr>
        <w:t xml:space="preserve">and </w:t>
      </w:r>
    </w:p>
    <w:p w14:paraId="1E814DA7" w14:textId="77777777" w:rsidR="00B00B5C" w:rsidRDefault="00B00B5C" w:rsidP="0092666F">
      <w:pPr>
        <w:autoSpaceDE w:val="0"/>
        <w:autoSpaceDN w:val="0"/>
        <w:adjustRightInd w:val="0"/>
        <w:spacing w:after="0" w:line="240" w:lineRule="auto"/>
      </w:pPr>
    </w:p>
    <w:p w14:paraId="215D798D" w14:textId="3392F459" w:rsidR="003C679B" w:rsidRPr="003C679B" w:rsidRDefault="00B00B5C" w:rsidP="0092666F">
      <w:pPr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t>[</w:t>
      </w:r>
      <w:r w:rsidRPr="00975B2A">
        <w:rPr>
          <w:b/>
          <w:bCs w:val="0"/>
        </w:rPr>
        <w:t xml:space="preserve">insert Name and </w:t>
      </w:r>
      <w:r w:rsidR="00C36AFE" w:rsidRPr="00975B2A">
        <w:rPr>
          <w:b/>
          <w:bCs w:val="0"/>
        </w:rPr>
        <w:t>AC</w:t>
      </w:r>
      <w:r w:rsidRPr="00975B2A">
        <w:rPr>
          <w:b/>
          <w:bCs w:val="0"/>
        </w:rPr>
        <w:t>N of</w:t>
      </w:r>
      <w:r w:rsidR="0092666F" w:rsidRPr="00975B2A">
        <w:rPr>
          <w:b/>
          <w:bCs w:val="0"/>
        </w:rPr>
        <w:t xml:space="preserve"> </w:t>
      </w:r>
      <w:r w:rsidR="00696293" w:rsidRPr="00975B2A">
        <w:rPr>
          <w:b/>
          <w:bCs w:val="0"/>
        </w:rPr>
        <w:t xml:space="preserve">the </w:t>
      </w:r>
      <w:r w:rsidR="00C71E11" w:rsidRPr="00975B2A">
        <w:rPr>
          <w:b/>
          <w:bCs w:val="0"/>
        </w:rPr>
        <w:t>O</w:t>
      </w:r>
      <w:r w:rsidR="00696293" w:rsidRPr="00975B2A">
        <w:rPr>
          <w:b/>
          <w:bCs w:val="0"/>
        </w:rPr>
        <w:t xml:space="preserve">ther </w:t>
      </w:r>
      <w:r w:rsidR="00C71E11" w:rsidRPr="00975B2A">
        <w:rPr>
          <w:b/>
          <w:bCs w:val="0"/>
        </w:rPr>
        <w:t>P</w:t>
      </w:r>
      <w:r w:rsidR="00696293" w:rsidRPr="00975B2A">
        <w:rPr>
          <w:b/>
          <w:bCs w:val="0"/>
        </w:rPr>
        <w:t>arty</w:t>
      </w:r>
      <w:r w:rsidR="00ED43EF" w:rsidRPr="00975B2A">
        <w:rPr>
          <w:b/>
          <w:bCs w:val="0"/>
        </w:rPr>
        <w:t>]</w:t>
      </w:r>
    </w:p>
    <w:p w14:paraId="026FDA8C" w14:textId="77777777" w:rsidR="00C36AFE" w:rsidRDefault="00C36AFE" w:rsidP="0092666F">
      <w:pPr>
        <w:autoSpaceDE w:val="0"/>
        <w:autoSpaceDN w:val="0"/>
        <w:adjustRightInd w:val="0"/>
        <w:spacing w:after="0" w:line="240" w:lineRule="auto"/>
      </w:pPr>
    </w:p>
    <w:p w14:paraId="7D39D98E" w14:textId="2F5C0D6E" w:rsidR="00E06DBC" w:rsidRDefault="00E06DBC" w:rsidP="0092666F">
      <w:pPr>
        <w:autoSpaceDE w:val="0"/>
        <w:autoSpaceDN w:val="0"/>
        <w:adjustRightInd w:val="0"/>
        <w:spacing w:after="0" w:line="240" w:lineRule="auto"/>
      </w:pPr>
    </w:p>
    <w:p w14:paraId="797BFDB7" w14:textId="7B3B79C0" w:rsidR="00E06DBC" w:rsidRPr="00B30374" w:rsidRDefault="00E06DBC" w:rsidP="0092666F">
      <w:pPr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B30374">
        <w:rPr>
          <w:b/>
          <w:bCs w:val="0"/>
        </w:rPr>
        <w:t>2. PARTY DETAILS</w:t>
      </w:r>
    </w:p>
    <w:p w14:paraId="33BAB183" w14:textId="1C38C4AF" w:rsidR="00E06DBC" w:rsidRDefault="00E06DBC" w:rsidP="0092666F">
      <w:pPr>
        <w:autoSpaceDE w:val="0"/>
        <w:autoSpaceDN w:val="0"/>
        <w:adjustRightInd w:val="0"/>
        <w:spacing w:after="0" w:line="240" w:lineRule="auto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C36AFE" w14:paraId="4E0EA739" w14:textId="77777777" w:rsidTr="002E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1EA06AB" w14:textId="7CB937C8" w:rsidR="00C36AFE" w:rsidRPr="009C4B4B" w:rsidRDefault="00C36AFE" w:rsidP="0092666F">
            <w:pPr>
              <w:autoSpaceDE w:val="0"/>
              <w:autoSpaceDN w:val="0"/>
              <w:adjustRightInd w:val="0"/>
            </w:pPr>
            <w:r w:rsidRPr="009C4B4B">
              <w:t>Department</w:t>
            </w:r>
            <w:r>
              <w:t xml:space="preserve"> of Regional NSW</w:t>
            </w:r>
          </w:p>
          <w:p w14:paraId="1F63ADC8" w14:textId="77777777" w:rsidR="00C36AFE" w:rsidRDefault="00C36AFE" w:rsidP="0092666F">
            <w:pPr>
              <w:autoSpaceDE w:val="0"/>
              <w:autoSpaceDN w:val="0"/>
              <w:adjustRightInd w:val="0"/>
            </w:pPr>
          </w:p>
        </w:tc>
      </w:tr>
      <w:tr w:rsidR="00E06DBC" w14:paraId="6420F185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332202F" w14:textId="5AF075E0" w:rsidR="00E06DBC" w:rsidRPr="009C4B4B" w:rsidRDefault="00B30374" w:rsidP="0092666F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Party Name</w:t>
            </w:r>
          </w:p>
        </w:tc>
        <w:tc>
          <w:tcPr>
            <w:tcW w:w="5755" w:type="dxa"/>
            <w:shd w:val="clear" w:color="auto" w:fill="FFFFFF" w:themeFill="background1"/>
          </w:tcPr>
          <w:p w14:paraId="515CC1A4" w14:textId="77777777" w:rsidR="00EC6017" w:rsidRDefault="00B30374" w:rsidP="00C71E11">
            <w:pPr>
              <w:tabs>
                <w:tab w:val="left" w:pos="1020"/>
                <w:tab w:val="left" w:pos="1700"/>
              </w:tabs>
              <w:spacing w:line="23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NSW </w:t>
            </w:r>
            <w:r w:rsidRPr="00F80C40">
              <w:t>Department of Regional NSW (DRNSW)</w:t>
            </w:r>
            <w:r>
              <w:t xml:space="preserve">. </w:t>
            </w:r>
          </w:p>
          <w:p w14:paraId="6F56F80F" w14:textId="29342ADA" w:rsidR="00B30374" w:rsidRPr="00F80C40" w:rsidRDefault="00EC6017" w:rsidP="00C71E11">
            <w:pPr>
              <w:tabs>
                <w:tab w:val="left" w:pos="1020"/>
                <w:tab w:val="left" w:pos="1700"/>
              </w:tabs>
              <w:spacing w:line="23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DRNSW </w:t>
            </w:r>
            <w:r w:rsidR="00B30374">
              <w:t xml:space="preserve">Secretary’s ACEC </w:t>
            </w:r>
            <w:r>
              <w:t xml:space="preserve">is </w:t>
            </w:r>
            <w:r w:rsidR="00B30374">
              <w:t>administered by NSW Department of Primary Industries,</w:t>
            </w:r>
            <w:r w:rsidR="00B30374" w:rsidRPr="00F80C40">
              <w:t xml:space="preserve"> Chief Scientist Branch</w:t>
            </w:r>
          </w:p>
          <w:p w14:paraId="550962D2" w14:textId="7970325D" w:rsidR="00E06DBC" w:rsidRDefault="00E06DBC" w:rsidP="00B303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DBC" w14:paraId="1BF52ED9" w14:textId="77777777" w:rsidTr="00CC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EDE7659" w14:textId="6EF7977F" w:rsidR="00E06DBC" w:rsidRPr="009C4B4B" w:rsidRDefault="00E06DBC" w:rsidP="0092666F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Street Address</w:t>
            </w:r>
          </w:p>
        </w:tc>
        <w:tc>
          <w:tcPr>
            <w:tcW w:w="5755" w:type="dxa"/>
            <w:shd w:val="clear" w:color="auto" w:fill="FFFFFF" w:themeFill="background1"/>
          </w:tcPr>
          <w:p w14:paraId="176F17EA" w14:textId="6BA4D9DD" w:rsidR="00E06DBC" w:rsidRDefault="00201FA5" w:rsidP="009266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  <w:r w:rsidR="00E06DBC">
              <w:t xml:space="preserve"> Prince Street Orange 2800</w:t>
            </w:r>
          </w:p>
        </w:tc>
      </w:tr>
      <w:tr w:rsidR="00E06DBC" w14:paraId="49DFF297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812EF35" w14:textId="52190A6D" w:rsidR="00E06DBC" w:rsidRPr="009C4B4B" w:rsidRDefault="00E06DBC" w:rsidP="0092666F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P</w:t>
            </w:r>
            <w:r w:rsidR="00B30374" w:rsidRPr="009C4B4B">
              <w:rPr>
                <w:b w:val="0"/>
                <w:bCs w:val="0"/>
              </w:rPr>
              <w:t>ostal Address</w:t>
            </w:r>
          </w:p>
        </w:tc>
        <w:tc>
          <w:tcPr>
            <w:tcW w:w="5755" w:type="dxa"/>
            <w:shd w:val="clear" w:color="auto" w:fill="FFFFFF" w:themeFill="background1"/>
          </w:tcPr>
          <w:p w14:paraId="34D62C02" w14:textId="77777777" w:rsidR="00B30374" w:rsidRPr="00F80C40" w:rsidRDefault="00B30374" w:rsidP="00B30374">
            <w:pPr>
              <w:tabs>
                <w:tab w:val="left" w:pos="1020"/>
                <w:tab w:val="left" w:pos="1700"/>
              </w:tabs>
              <w:spacing w:line="23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C40">
              <w:t>Locked Bag 21</w:t>
            </w:r>
          </w:p>
          <w:p w14:paraId="796F9CD1" w14:textId="626E67BA" w:rsidR="00E06DBC" w:rsidRDefault="00B30374" w:rsidP="00B30374">
            <w:pPr>
              <w:tabs>
                <w:tab w:val="left" w:pos="1020"/>
                <w:tab w:val="left" w:pos="1700"/>
              </w:tabs>
              <w:spacing w:line="23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C40">
              <w:t xml:space="preserve">ORANGE NSW  2800 </w:t>
            </w:r>
          </w:p>
        </w:tc>
      </w:tr>
      <w:tr w:rsidR="00E06DBC" w14:paraId="39A824E9" w14:textId="77777777" w:rsidTr="00CC2BB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F6A5DA7" w14:textId="453965EC" w:rsidR="00E06DBC" w:rsidRPr="009C4B4B" w:rsidRDefault="00B30374" w:rsidP="0092666F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Contact Person</w:t>
            </w:r>
          </w:p>
        </w:tc>
        <w:tc>
          <w:tcPr>
            <w:tcW w:w="5755" w:type="dxa"/>
            <w:shd w:val="clear" w:color="auto" w:fill="FFFFFF" w:themeFill="background1"/>
          </w:tcPr>
          <w:p w14:paraId="1E979E7F" w14:textId="64ACC213" w:rsidR="00E06DBC" w:rsidRDefault="009C4B4B" w:rsidP="00B30374">
            <w:pPr>
              <w:tabs>
                <w:tab w:val="left" w:pos="1020"/>
                <w:tab w:val="left" w:pos="1700"/>
              </w:tabs>
              <w:spacing w:line="23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Cathie Savage</w:t>
            </w:r>
          </w:p>
        </w:tc>
      </w:tr>
      <w:tr w:rsidR="00E06DBC" w14:paraId="723D5496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029CD005" w14:textId="614451FB" w:rsidR="00E06DBC" w:rsidRPr="009C4B4B" w:rsidRDefault="00B30374" w:rsidP="0092666F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 xml:space="preserve">Contact </w:t>
            </w:r>
            <w:r w:rsidR="00CC2BB4">
              <w:rPr>
                <w:b w:val="0"/>
                <w:bCs w:val="0"/>
              </w:rPr>
              <w:t>D</w:t>
            </w:r>
            <w:r w:rsidRPr="009C4B4B">
              <w:rPr>
                <w:b w:val="0"/>
                <w:bCs w:val="0"/>
              </w:rPr>
              <w:t>etails</w:t>
            </w:r>
          </w:p>
        </w:tc>
        <w:tc>
          <w:tcPr>
            <w:tcW w:w="5755" w:type="dxa"/>
            <w:shd w:val="clear" w:color="auto" w:fill="FFFFFF" w:themeFill="background1"/>
          </w:tcPr>
          <w:p w14:paraId="54E50D55" w14:textId="6F6B7156" w:rsidR="00E06DBC" w:rsidRDefault="00B30374" w:rsidP="009266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secretary.acec@dpi.nsw.gov.au</w:t>
            </w:r>
          </w:p>
        </w:tc>
      </w:tr>
    </w:tbl>
    <w:p w14:paraId="3CC35214" w14:textId="0E7E66A2" w:rsidR="00E06DBC" w:rsidRDefault="00E06DBC" w:rsidP="0092666F">
      <w:pPr>
        <w:autoSpaceDE w:val="0"/>
        <w:autoSpaceDN w:val="0"/>
        <w:adjustRightInd w:val="0"/>
        <w:spacing w:after="0" w:line="240" w:lineRule="auto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C36AFE" w14:paraId="21AFBF9A" w14:textId="77777777" w:rsidTr="0020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92EFBF3" w14:textId="69D2FD25" w:rsidR="00C36AFE" w:rsidRPr="009C4B4B" w:rsidRDefault="00C36AFE" w:rsidP="00145F76">
            <w:pPr>
              <w:autoSpaceDE w:val="0"/>
              <w:autoSpaceDN w:val="0"/>
              <w:adjustRightInd w:val="0"/>
            </w:pPr>
            <w:r w:rsidRPr="009C4B4B">
              <w:t xml:space="preserve">Other </w:t>
            </w:r>
            <w:r w:rsidR="0063007E">
              <w:t>P</w:t>
            </w:r>
            <w:r w:rsidRPr="009C4B4B">
              <w:t>arty</w:t>
            </w:r>
          </w:p>
          <w:p w14:paraId="7542E09C" w14:textId="77777777" w:rsidR="00C36AFE" w:rsidRDefault="00C36AFE" w:rsidP="00145F76">
            <w:pPr>
              <w:autoSpaceDE w:val="0"/>
              <w:autoSpaceDN w:val="0"/>
              <w:adjustRightInd w:val="0"/>
            </w:pPr>
          </w:p>
        </w:tc>
      </w:tr>
      <w:tr w:rsidR="00B30374" w14:paraId="31FCF55D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E564565" w14:textId="77777777" w:rsidR="00B30374" w:rsidRPr="009C4B4B" w:rsidRDefault="00B3037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Party Name</w:t>
            </w:r>
          </w:p>
        </w:tc>
        <w:tc>
          <w:tcPr>
            <w:tcW w:w="5755" w:type="dxa"/>
            <w:shd w:val="clear" w:color="auto" w:fill="FFFFFF" w:themeFill="background1"/>
          </w:tcPr>
          <w:p w14:paraId="795AF885" w14:textId="77777777" w:rsidR="00B30374" w:rsidRDefault="00B30374" w:rsidP="00145F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D12" w14:paraId="2638484C" w14:textId="77777777" w:rsidTr="00CC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08AB4504" w14:textId="2005E666" w:rsidR="00F07D12" w:rsidRPr="00F07D12" w:rsidRDefault="00F07D12" w:rsidP="00145F76">
            <w:pPr>
              <w:autoSpaceDE w:val="0"/>
              <w:autoSpaceDN w:val="0"/>
              <w:adjustRightInd w:val="0"/>
              <w:rPr>
                <w:b w:val="0"/>
              </w:rPr>
            </w:pPr>
            <w:r w:rsidRPr="00F07D12">
              <w:rPr>
                <w:b w:val="0"/>
              </w:rPr>
              <w:t>Business Name</w:t>
            </w:r>
          </w:p>
        </w:tc>
        <w:tc>
          <w:tcPr>
            <w:tcW w:w="5755" w:type="dxa"/>
            <w:shd w:val="clear" w:color="auto" w:fill="FFFFFF" w:themeFill="background1"/>
          </w:tcPr>
          <w:p w14:paraId="2D836EA4" w14:textId="77777777" w:rsidR="00F07D12" w:rsidRDefault="00F07D12" w:rsidP="00145F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374" w14:paraId="021E598D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05DABC1" w14:textId="77777777" w:rsidR="00B30374" w:rsidRPr="009C4B4B" w:rsidRDefault="00B3037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Street Address</w:t>
            </w:r>
          </w:p>
        </w:tc>
        <w:tc>
          <w:tcPr>
            <w:tcW w:w="5755" w:type="dxa"/>
            <w:shd w:val="clear" w:color="auto" w:fill="FFFFFF" w:themeFill="background1"/>
          </w:tcPr>
          <w:p w14:paraId="3492E315" w14:textId="5131D7D3" w:rsidR="00B30374" w:rsidRDefault="00B30374" w:rsidP="00145F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374" w14:paraId="6CCB0A9B" w14:textId="77777777" w:rsidTr="00CC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15E1D2F" w14:textId="77777777" w:rsidR="00B30374" w:rsidRPr="009C4B4B" w:rsidRDefault="00B3037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Postal Address</w:t>
            </w:r>
          </w:p>
        </w:tc>
        <w:tc>
          <w:tcPr>
            <w:tcW w:w="5755" w:type="dxa"/>
            <w:shd w:val="clear" w:color="auto" w:fill="FFFFFF" w:themeFill="background1"/>
          </w:tcPr>
          <w:p w14:paraId="792A74AD" w14:textId="00319B96" w:rsidR="00B30374" w:rsidRDefault="00B30374" w:rsidP="00145F76">
            <w:pPr>
              <w:tabs>
                <w:tab w:val="left" w:pos="1020"/>
                <w:tab w:val="left" w:pos="1700"/>
              </w:tabs>
              <w:spacing w:line="23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C40">
              <w:t xml:space="preserve"> </w:t>
            </w:r>
          </w:p>
        </w:tc>
      </w:tr>
      <w:tr w:rsidR="00B30374" w14:paraId="17D4112E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462BC97" w14:textId="77777777" w:rsidR="00B30374" w:rsidRPr="009C4B4B" w:rsidRDefault="00B3037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>Contact Person</w:t>
            </w:r>
          </w:p>
        </w:tc>
        <w:tc>
          <w:tcPr>
            <w:tcW w:w="5755" w:type="dxa"/>
            <w:shd w:val="clear" w:color="auto" w:fill="FFFFFF" w:themeFill="background1"/>
          </w:tcPr>
          <w:p w14:paraId="1AE9D66F" w14:textId="77777777" w:rsidR="00B30374" w:rsidRDefault="00B30374" w:rsidP="00145F76">
            <w:pPr>
              <w:tabs>
                <w:tab w:val="left" w:pos="1020"/>
                <w:tab w:val="left" w:pos="1700"/>
              </w:tabs>
              <w:spacing w:line="23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374" w14:paraId="7751CF81" w14:textId="77777777" w:rsidTr="00CC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DA3D5AC" w14:textId="377D8BDA" w:rsidR="00B30374" w:rsidRPr="009C4B4B" w:rsidRDefault="00B3037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9C4B4B">
              <w:rPr>
                <w:b w:val="0"/>
                <w:bCs w:val="0"/>
              </w:rPr>
              <w:t xml:space="preserve">Contact </w:t>
            </w:r>
            <w:r w:rsidR="00CC2BB4">
              <w:rPr>
                <w:b w:val="0"/>
                <w:bCs w:val="0"/>
              </w:rPr>
              <w:t>D</w:t>
            </w:r>
            <w:r w:rsidRPr="009C4B4B">
              <w:rPr>
                <w:b w:val="0"/>
                <w:bCs w:val="0"/>
              </w:rPr>
              <w:t>etails</w:t>
            </w:r>
          </w:p>
        </w:tc>
        <w:tc>
          <w:tcPr>
            <w:tcW w:w="5755" w:type="dxa"/>
            <w:shd w:val="clear" w:color="auto" w:fill="FFFFFF" w:themeFill="background1"/>
          </w:tcPr>
          <w:p w14:paraId="5148F7A8" w14:textId="0A2A8C7B" w:rsidR="00B30374" w:rsidRDefault="00B30374" w:rsidP="00145F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DA0" w14:paraId="445455FC" w14:textId="77777777" w:rsidTr="00CC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1CCA048" w14:textId="77777777" w:rsidR="00056DA0" w:rsidRDefault="00056DA0" w:rsidP="00145F76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9C4B4B">
              <w:rPr>
                <w:b w:val="0"/>
                <w:bCs w:val="0"/>
              </w:rPr>
              <w:t>Accredi</w:t>
            </w:r>
            <w:r w:rsidR="000B3BB2" w:rsidRPr="009C4B4B">
              <w:rPr>
                <w:b w:val="0"/>
                <w:bCs w:val="0"/>
              </w:rPr>
              <w:t>tation No.</w:t>
            </w:r>
          </w:p>
          <w:p w14:paraId="1C5BEF2C" w14:textId="782FA341" w:rsidR="00CC2BB4" w:rsidRPr="009C4B4B" w:rsidRDefault="00CC2BB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(if applicable)</w:t>
            </w:r>
          </w:p>
        </w:tc>
        <w:tc>
          <w:tcPr>
            <w:tcW w:w="5755" w:type="dxa"/>
            <w:shd w:val="clear" w:color="auto" w:fill="FFFFFF" w:themeFill="background1"/>
          </w:tcPr>
          <w:p w14:paraId="0DF3280E" w14:textId="77777777" w:rsidR="00056DA0" w:rsidRDefault="00056DA0" w:rsidP="00145F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B4B" w14:paraId="135C989D" w14:textId="77777777" w:rsidTr="00CC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5CB03CF" w14:textId="3812A1BE" w:rsidR="009C4B4B" w:rsidRDefault="009C4B4B" w:rsidP="00145F76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rPr>
                <w:b w:val="0"/>
                <w:bCs w:val="0"/>
              </w:rPr>
              <w:t>Animal Supplier’s Licence</w:t>
            </w:r>
            <w:r w:rsidR="00CC2B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No.</w:t>
            </w:r>
          </w:p>
          <w:p w14:paraId="218AFF87" w14:textId="11404956" w:rsidR="00CC2BB4" w:rsidRPr="009C4B4B" w:rsidRDefault="00CC2BB4" w:rsidP="00145F76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(if applicable)</w:t>
            </w:r>
          </w:p>
        </w:tc>
        <w:tc>
          <w:tcPr>
            <w:tcW w:w="5755" w:type="dxa"/>
            <w:shd w:val="clear" w:color="auto" w:fill="FFFFFF" w:themeFill="background1"/>
          </w:tcPr>
          <w:p w14:paraId="6C79AFDD" w14:textId="77777777" w:rsidR="009C4B4B" w:rsidRDefault="009C4B4B" w:rsidP="00145F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DF923D" w14:textId="1B33168D" w:rsidR="00987068" w:rsidRPr="00552E9E" w:rsidRDefault="00987068">
      <w:r w:rsidRPr="00DF3F53">
        <w:rPr>
          <w:b/>
          <w:bCs w:val="0"/>
        </w:rPr>
        <w:lastRenderedPageBreak/>
        <w:t>2. PURPOSE AND OBJECTIVES</w:t>
      </w:r>
    </w:p>
    <w:p w14:paraId="59DB03B3" w14:textId="27C2D2CB" w:rsidR="00987068" w:rsidRDefault="00791B4C">
      <w:r>
        <w:t xml:space="preserve">The </w:t>
      </w:r>
      <w:r w:rsidR="0063007E">
        <w:t>O</w:t>
      </w:r>
      <w:r>
        <w:t xml:space="preserve">ther </w:t>
      </w:r>
      <w:r w:rsidR="0063007E">
        <w:t>P</w:t>
      </w:r>
      <w:r>
        <w:t xml:space="preserve">arty, </w:t>
      </w:r>
      <w:r w:rsidR="00987068">
        <w:t>an</w:t>
      </w:r>
      <w:r w:rsidR="00DF3F53">
        <w:t xml:space="preserve"> </w:t>
      </w:r>
      <w:r w:rsidR="00987068">
        <w:t xml:space="preserve">animal research establishment accredited under the </w:t>
      </w:r>
      <w:r w:rsidR="00987068" w:rsidRPr="00987068">
        <w:rPr>
          <w:i/>
          <w:iCs/>
        </w:rPr>
        <w:t>Animal Research Act 1985</w:t>
      </w:r>
      <w:r w:rsidR="00B46048">
        <w:t xml:space="preserve"> or </w:t>
      </w:r>
      <w:r w:rsidR="00987068">
        <w:t xml:space="preserve">independent animal researcher </w:t>
      </w:r>
      <w:r w:rsidR="002C6503">
        <w:t>seek</w:t>
      </w:r>
      <w:r w:rsidR="00DF3F53">
        <w:t>s to use the Department of Regional NSW’s Secretary’s Animal Care and Ethics Committee</w:t>
      </w:r>
      <w:r w:rsidR="002C6503">
        <w:t xml:space="preserve"> (ACEC)</w:t>
      </w:r>
      <w:r w:rsidR="00DF3F53">
        <w:t xml:space="preserve"> to </w:t>
      </w:r>
      <w:r w:rsidR="009C185B">
        <w:t>oversee the care and use of animals for scientific purposes</w:t>
      </w:r>
      <w:r w:rsidR="00990C4C">
        <w:t xml:space="preserve"> conducted by the establishment /independent researcher.</w:t>
      </w:r>
    </w:p>
    <w:p w14:paraId="4355B2BF" w14:textId="49093D93" w:rsidR="00990C4C" w:rsidRDefault="00987068">
      <w:pPr>
        <w:rPr>
          <w:b/>
          <w:bCs w:val="0"/>
        </w:rPr>
      </w:pPr>
      <w:r>
        <w:t xml:space="preserve">The Department of Regional NSW’s Secretary’s Animal Care and Ethics Committee has agreed </w:t>
      </w:r>
      <w:r w:rsidR="00990C4C">
        <w:t xml:space="preserve">to </w:t>
      </w:r>
      <w:r w:rsidR="00DF3F53">
        <w:t xml:space="preserve">accept the </w:t>
      </w:r>
      <w:r w:rsidR="00990C4C">
        <w:t xml:space="preserve">oversight of the care and use of animals for scientific purposes conducted by the </w:t>
      </w:r>
      <w:r w:rsidR="0063007E">
        <w:t>Other Party</w:t>
      </w:r>
      <w:r w:rsidR="009A055D">
        <w:rPr>
          <w:b/>
          <w:bCs w:val="0"/>
        </w:rPr>
        <w:t>.</w:t>
      </w:r>
    </w:p>
    <w:p w14:paraId="3B85B4FA" w14:textId="77777777" w:rsidR="004E5B9E" w:rsidRDefault="004E5B9E">
      <w:pPr>
        <w:rPr>
          <w:b/>
          <w:bCs w:val="0"/>
        </w:rPr>
      </w:pPr>
    </w:p>
    <w:p w14:paraId="0075D2B5" w14:textId="77B6D13B" w:rsidR="00DF3F53" w:rsidRDefault="00CD025F">
      <w:pPr>
        <w:rPr>
          <w:b/>
          <w:bCs w:val="0"/>
        </w:rPr>
      </w:pPr>
      <w:r w:rsidRPr="00CD025F">
        <w:rPr>
          <w:b/>
          <w:bCs w:val="0"/>
        </w:rPr>
        <w:t>3. CONDITIONS OF THE AGREEMENT</w:t>
      </w:r>
    </w:p>
    <w:p w14:paraId="496643C3" w14:textId="734277C3" w:rsidR="00CD025F" w:rsidRDefault="00CD025F">
      <w:pPr>
        <w:rPr>
          <w:b/>
          <w:bCs w:val="0"/>
        </w:rPr>
      </w:pPr>
    </w:p>
    <w:p w14:paraId="57F97192" w14:textId="123033A3" w:rsidR="00CD025F" w:rsidRPr="00012F08" w:rsidRDefault="00CD025F">
      <w:pPr>
        <w:rPr>
          <w:b/>
          <w:bCs w:val="0"/>
        </w:rPr>
      </w:pPr>
      <w:r w:rsidRPr="00012F08">
        <w:rPr>
          <w:b/>
          <w:bCs w:val="0"/>
        </w:rPr>
        <w:t xml:space="preserve">A. </w:t>
      </w:r>
      <w:r w:rsidR="005167CD">
        <w:rPr>
          <w:b/>
          <w:bCs w:val="0"/>
        </w:rPr>
        <w:t xml:space="preserve">Department of </w:t>
      </w:r>
      <w:r w:rsidRPr="00012F08">
        <w:rPr>
          <w:b/>
          <w:bCs w:val="0"/>
        </w:rPr>
        <w:t>Regional NSW Secretary’s Animal Care and Ethics Committee will:</w:t>
      </w:r>
    </w:p>
    <w:p w14:paraId="003403C7" w14:textId="36869F41" w:rsidR="00850C70" w:rsidRDefault="00850C70" w:rsidP="00850C70">
      <w:pPr>
        <w:pStyle w:val="ListParagraph"/>
        <w:numPr>
          <w:ilvl w:val="0"/>
          <w:numId w:val="2"/>
        </w:numPr>
      </w:pPr>
      <w:r w:rsidRPr="00850C70">
        <w:t>Comply with</w:t>
      </w:r>
      <w:r>
        <w:rPr>
          <w:b/>
          <w:bCs w:val="0"/>
        </w:rPr>
        <w:t xml:space="preserve"> </w:t>
      </w:r>
      <w:r>
        <w:t xml:space="preserve">NSW </w:t>
      </w:r>
      <w:r w:rsidR="0040665D">
        <w:t>Animal Research legislation (</w:t>
      </w:r>
      <w:hyperlink r:id="rId9" w:history="1">
        <w:r w:rsidRPr="00981FB2">
          <w:rPr>
            <w:rStyle w:val="Hyperlink"/>
            <w:i/>
            <w:iCs/>
          </w:rPr>
          <w:t>Animal Research Act 1985</w:t>
        </w:r>
      </w:hyperlink>
      <w:r>
        <w:t xml:space="preserve">; </w:t>
      </w:r>
      <w:hyperlink r:id="rId10" w:history="1">
        <w:r w:rsidRPr="005167CD">
          <w:rPr>
            <w:rStyle w:val="Hyperlink"/>
          </w:rPr>
          <w:t>Animal Research Regulation 20</w:t>
        </w:r>
        <w:r w:rsidR="005167CD" w:rsidRPr="005167CD">
          <w:rPr>
            <w:rStyle w:val="Hyperlink"/>
          </w:rPr>
          <w:t>21</w:t>
        </w:r>
      </w:hyperlink>
      <w:r>
        <w:t xml:space="preserve"> and </w:t>
      </w:r>
      <w:r w:rsidR="0040665D">
        <w:t xml:space="preserve">the </w:t>
      </w:r>
      <w:hyperlink r:id="rId11" w:history="1">
        <w:r w:rsidRPr="003C679B">
          <w:rPr>
            <w:rStyle w:val="Hyperlink"/>
          </w:rPr>
          <w:t>Australian code for the care and use of animals for research purposes 8</w:t>
        </w:r>
        <w:r w:rsidRPr="003C679B">
          <w:rPr>
            <w:rStyle w:val="Hyperlink"/>
            <w:vertAlign w:val="superscript"/>
          </w:rPr>
          <w:t>th</w:t>
        </w:r>
        <w:r w:rsidRPr="003C679B">
          <w:rPr>
            <w:rStyle w:val="Hyperlink"/>
          </w:rPr>
          <w:t xml:space="preserve"> Edition</w:t>
        </w:r>
        <w:r w:rsidR="0040665D" w:rsidRPr="003C679B">
          <w:rPr>
            <w:rStyle w:val="Hyperlink"/>
          </w:rPr>
          <w:t xml:space="preserve"> 2013</w:t>
        </w:r>
      </w:hyperlink>
      <w:r w:rsidR="0040665D">
        <w:t xml:space="preserve"> (the Code)).</w:t>
      </w:r>
    </w:p>
    <w:p w14:paraId="41C228D8" w14:textId="60640E0A" w:rsidR="00F973A6" w:rsidRDefault="00CD025F" w:rsidP="00850C70">
      <w:pPr>
        <w:pStyle w:val="ListParagraph"/>
        <w:numPr>
          <w:ilvl w:val="0"/>
          <w:numId w:val="2"/>
        </w:numPr>
      </w:pPr>
      <w:r>
        <w:t xml:space="preserve">Review </w:t>
      </w:r>
      <w:r w:rsidR="00846A1D">
        <w:t>new</w:t>
      </w:r>
      <w:r w:rsidR="0063007E">
        <w:t xml:space="preserve">, renewal </w:t>
      </w:r>
      <w:r w:rsidR="00846A1D">
        <w:t>and</w:t>
      </w:r>
      <w:r w:rsidR="00012F08">
        <w:t xml:space="preserve"> </w:t>
      </w:r>
      <w:r w:rsidR="000540DC">
        <w:t>modifi</w:t>
      </w:r>
      <w:r w:rsidR="00012F08">
        <w:t xml:space="preserve">ed </w:t>
      </w:r>
      <w:r w:rsidR="004E5B9E">
        <w:t xml:space="preserve">animal research </w:t>
      </w:r>
      <w:r>
        <w:t xml:space="preserve">project applications submitted by the </w:t>
      </w:r>
      <w:r w:rsidR="005167CD">
        <w:t>O</w:t>
      </w:r>
      <w:r>
        <w:t xml:space="preserve">ther </w:t>
      </w:r>
      <w:r w:rsidR="005167CD">
        <w:t>P</w:t>
      </w:r>
      <w:r>
        <w:t>arty for approval</w:t>
      </w:r>
      <w:r w:rsidR="00F973A6">
        <w:t>.</w:t>
      </w:r>
      <w:r w:rsidR="009A055D">
        <w:t xml:space="preserve"> </w:t>
      </w:r>
    </w:p>
    <w:p w14:paraId="7704841E" w14:textId="404566BD" w:rsidR="00846A1D" w:rsidRDefault="00846A1D" w:rsidP="00850C70">
      <w:pPr>
        <w:pStyle w:val="ListParagraph"/>
        <w:numPr>
          <w:ilvl w:val="0"/>
          <w:numId w:val="2"/>
        </w:numPr>
      </w:pPr>
      <w:r>
        <w:t xml:space="preserve">Review </w:t>
      </w:r>
      <w:r w:rsidR="000540DC">
        <w:t>A</w:t>
      </w:r>
      <w:r>
        <w:t xml:space="preserve">nnual, </w:t>
      </w:r>
      <w:r w:rsidR="000540DC">
        <w:t>F</w:t>
      </w:r>
      <w:r w:rsidR="00012F08">
        <w:t xml:space="preserve">inal and </w:t>
      </w:r>
      <w:r w:rsidR="000540DC">
        <w:t>U</w:t>
      </w:r>
      <w:r w:rsidR="00012F08">
        <w:t xml:space="preserve">nexpected </w:t>
      </w:r>
      <w:r w:rsidR="000540DC">
        <w:t>A</w:t>
      </w:r>
      <w:r w:rsidR="00012F08">
        <w:t xml:space="preserve">dverse </w:t>
      </w:r>
      <w:r w:rsidR="000540DC">
        <w:t>E</w:t>
      </w:r>
      <w:r w:rsidR="00012F08">
        <w:t xml:space="preserve">vent </w:t>
      </w:r>
      <w:r w:rsidR="000540DC">
        <w:t>R</w:t>
      </w:r>
      <w:r w:rsidR="00012F08">
        <w:t xml:space="preserve">eports submitted by the </w:t>
      </w:r>
      <w:r w:rsidR="009A055D">
        <w:t>O</w:t>
      </w:r>
      <w:r w:rsidR="00012F08">
        <w:t xml:space="preserve">ther </w:t>
      </w:r>
      <w:r w:rsidR="009A055D">
        <w:t>P</w:t>
      </w:r>
      <w:r w:rsidR="00012F08">
        <w:t>arty.</w:t>
      </w:r>
    </w:p>
    <w:p w14:paraId="4E7B7AAE" w14:textId="3603970E" w:rsidR="00A42D75" w:rsidRPr="00A42D75" w:rsidRDefault="00696293" w:rsidP="00012F08">
      <w:pPr>
        <w:pStyle w:val="ListParagraph"/>
        <w:numPr>
          <w:ilvl w:val="0"/>
          <w:numId w:val="2"/>
        </w:numPr>
      </w:pPr>
      <w:r>
        <w:t>Issue</w:t>
      </w:r>
      <w:r w:rsidR="001A0896">
        <w:t xml:space="preserve"> an Animal Research Authority</w:t>
      </w:r>
      <w:r>
        <w:t xml:space="preserve"> (ARA)</w:t>
      </w:r>
      <w:r w:rsidR="001A0896">
        <w:t xml:space="preserve"> for projects it has approved to be undertaken in NSW</w:t>
      </w:r>
      <w:r w:rsidR="004B2495">
        <w:t>.</w:t>
      </w:r>
      <w:r w:rsidR="00D01EBC" w:rsidRPr="00D01EBC">
        <w:t xml:space="preserve"> </w:t>
      </w:r>
      <w:r w:rsidR="00D01EBC">
        <w:t>ARAs will be issued for a maximum of 12 months and only reissued</w:t>
      </w:r>
      <w:r w:rsidR="004B2495">
        <w:t xml:space="preserve"> for another 12 months</w:t>
      </w:r>
      <w:r w:rsidR="00D01EBC">
        <w:t xml:space="preserve"> following receipt and approval of an Annual Report for the project.</w:t>
      </w:r>
      <w:r w:rsidR="001A0896">
        <w:t xml:space="preserve"> </w:t>
      </w:r>
      <w:r w:rsidR="00D01EBC">
        <w:t>A</w:t>
      </w:r>
      <w:r w:rsidR="001A0896">
        <w:t xml:space="preserve"> “State Letter’ confirming project approval </w:t>
      </w:r>
      <w:r w:rsidR="00D01EBC">
        <w:t xml:space="preserve">will be issued </w:t>
      </w:r>
      <w:r w:rsidR="00846A1D">
        <w:t>if the</w:t>
      </w:r>
      <w:r w:rsidR="001A0896">
        <w:t xml:space="preserve"> project</w:t>
      </w:r>
      <w:r w:rsidR="00846A1D">
        <w:t xml:space="preserve"> is </w:t>
      </w:r>
      <w:r w:rsidR="001A0896">
        <w:t xml:space="preserve">being conducted in </w:t>
      </w:r>
      <w:r w:rsidR="001A0896" w:rsidRPr="00A42D75">
        <w:t>other states of Australia</w:t>
      </w:r>
      <w:r w:rsidR="009A055D">
        <w:t>.</w:t>
      </w:r>
    </w:p>
    <w:p w14:paraId="74BB7F91" w14:textId="5D5B2920" w:rsidR="00CD025F" w:rsidRPr="00A42D75" w:rsidRDefault="004B2495" w:rsidP="00012F08">
      <w:pPr>
        <w:pStyle w:val="ListParagraph"/>
        <w:numPr>
          <w:ilvl w:val="0"/>
          <w:numId w:val="2"/>
        </w:numPr>
      </w:pPr>
      <w:r>
        <w:rPr>
          <w:rFonts w:eastAsia="Times New Roman"/>
          <w:bCs w:val="0"/>
          <w:lang w:eastAsia="en-AU"/>
        </w:rPr>
        <w:t>T</w:t>
      </w:r>
      <w:r w:rsidR="00A42D75" w:rsidRPr="00A42D75">
        <w:rPr>
          <w:rFonts w:eastAsia="Times New Roman"/>
          <w:bCs w:val="0"/>
          <w:lang w:eastAsia="en-AU"/>
        </w:rPr>
        <w:t>reat all project applications as confidential documents as required by law.</w:t>
      </w:r>
    </w:p>
    <w:p w14:paraId="690D5302" w14:textId="602EC8A0" w:rsidR="0040665D" w:rsidRDefault="0040665D" w:rsidP="00012F08">
      <w:pPr>
        <w:pStyle w:val="ListParagraph"/>
        <w:numPr>
          <w:ilvl w:val="0"/>
          <w:numId w:val="2"/>
        </w:numPr>
      </w:pPr>
      <w:r>
        <w:t xml:space="preserve">Abide by the </w:t>
      </w:r>
      <w:r w:rsidR="004E5B9E">
        <w:t xml:space="preserve">Secretary’s </w:t>
      </w:r>
      <w:r>
        <w:t>ACEC Terms of Reference, Opera</w:t>
      </w:r>
      <w:r w:rsidR="00D76CAF">
        <w:t>ting and Grievance procedures</w:t>
      </w:r>
      <w:r w:rsidR="007211CC">
        <w:t>,</w:t>
      </w:r>
      <w:r w:rsidR="005167CD">
        <w:t xml:space="preserve"> as found on the </w:t>
      </w:r>
      <w:hyperlink r:id="rId12" w:history="1">
        <w:r w:rsidR="005167CD" w:rsidRPr="005167CD">
          <w:rPr>
            <w:rStyle w:val="Hyperlink"/>
          </w:rPr>
          <w:t>Secretary’s ACEC webpage</w:t>
        </w:r>
      </w:hyperlink>
    </w:p>
    <w:p w14:paraId="5DFE6B05" w14:textId="47EC1EE7" w:rsidR="00A42D75" w:rsidRDefault="00A42D75" w:rsidP="00012F08">
      <w:pPr>
        <w:pStyle w:val="ListParagraph"/>
        <w:numPr>
          <w:ilvl w:val="0"/>
          <w:numId w:val="2"/>
        </w:numPr>
      </w:pPr>
      <w:r>
        <w:t>Where possible inspect animal research facilities or sites in accordance with the Code.</w:t>
      </w:r>
    </w:p>
    <w:p w14:paraId="486A70DD" w14:textId="32E17897" w:rsidR="005308ED" w:rsidRDefault="005308ED" w:rsidP="00012F08">
      <w:pPr>
        <w:pStyle w:val="ListParagraph"/>
        <w:numPr>
          <w:ilvl w:val="0"/>
          <w:numId w:val="2"/>
        </w:numPr>
      </w:pPr>
      <w:r>
        <w:t xml:space="preserve">Submit mandatory </w:t>
      </w:r>
      <w:r w:rsidR="00201FA5">
        <w:t>a</w:t>
      </w:r>
      <w:r>
        <w:t xml:space="preserve">nnual </w:t>
      </w:r>
      <w:r w:rsidR="00201FA5">
        <w:t>a</w:t>
      </w:r>
      <w:r>
        <w:t xml:space="preserve">nimal </w:t>
      </w:r>
      <w:r w:rsidR="00201FA5">
        <w:t>u</w:t>
      </w:r>
      <w:r>
        <w:t xml:space="preserve">se statistics </w:t>
      </w:r>
      <w:r w:rsidR="00C71E11">
        <w:t xml:space="preserve">in Form L </w:t>
      </w:r>
      <w:r>
        <w:t>to NSW Department of Primary Industries</w:t>
      </w:r>
      <w:r w:rsidR="002E7153">
        <w:t xml:space="preserve"> (DPI)</w:t>
      </w:r>
      <w:r>
        <w:t xml:space="preserve"> on the Other Party’s behalf</w:t>
      </w:r>
      <w:r w:rsidR="00201FA5">
        <w:t>,</w:t>
      </w:r>
      <w:r>
        <w:t xml:space="preserve"> based on details provided in project Annual Reports.</w:t>
      </w:r>
      <w:r w:rsidR="005A46A2">
        <w:t xml:space="preserve"> </w:t>
      </w:r>
      <w:r w:rsidR="00F40170">
        <w:t xml:space="preserve">Researchers using the Secretary’s ACEC do </w:t>
      </w:r>
      <w:r w:rsidR="00F40170" w:rsidRPr="00D3189B">
        <w:rPr>
          <w:u w:val="single"/>
        </w:rPr>
        <w:t>not</w:t>
      </w:r>
      <w:r w:rsidR="00F40170">
        <w:t xml:space="preserve"> need to submit their own Form L </w:t>
      </w:r>
      <w:r w:rsidR="00B137A7">
        <w:t>to NSW DPI.</w:t>
      </w:r>
    </w:p>
    <w:p w14:paraId="23383586" w14:textId="77777777" w:rsidR="005308ED" w:rsidRPr="00012F08" w:rsidRDefault="005308ED" w:rsidP="005308ED">
      <w:pPr>
        <w:pStyle w:val="ListParagraph"/>
      </w:pPr>
    </w:p>
    <w:p w14:paraId="32654DC6" w14:textId="77777777" w:rsidR="00DF3F53" w:rsidRPr="00012F08" w:rsidRDefault="00DF3F53">
      <w:pPr>
        <w:rPr>
          <w:b/>
          <w:bCs w:val="0"/>
        </w:rPr>
      </w:pPr>
    </w:p>
    <w:p w14:paraId="4A5518BA" w14:textId="06874938" w:rsidR="00F973A6" w:rsidRPr="00012F08" w:rsidRDefault="00F973A6" w:rsidP="00EE0E05">
      <w:pPr>
        <w:rPr>
          <w:b/>
          <w:bCs w:val="0"/>
        </w:rPr>
      </w:pPr>
      <w:r w:rsidRPr="00012F08">
        <w:rPr>
          <w:b/>
          <w:bCs w:val="0"/>
        </w:rPr>
        <w:t xml:space="preserve">B. </w:t>
      </w:r>
      <w:r w:rsidR="00696293">
        <w:rPr>
          <w:b/>
          <w:bCs w:val="0"/>
        </w:rPr>
        <w:t xml:space="preserve">The </w:t>
      </w:r>
      <w:r w:rsidRPr="00012F08">
        <w:rPr>
          <w:b/>
          <w:bCs w:val="0"/>
        </w:rPr>
        <w:t xml:space="preserve">Other </w:t>
      </w:r>
      <w:r w:rsidR="00696293">
        <w:rPr>
          <w:b/>
          <w:bCs w:val="0"/>
        </w:rPr>
        <w:t>P</w:t>
      </w:r>
      <w:r w:rsidRPr="00012F08">
        <w:rPr>
          <w:b/>
          <w:bCs w:val="0"/>
        </w:rPr>
        <w:t>arty will:</w:t>
      </w:r>
    </w:p>
    <w:p w14:paraId="2B3F143F" w14:textId="74BC7B29" w:rsidR="00EE0E05" w:rsidRDefault="001A0896" w:rsidP="00201FA5">
      <w:pPr>
        <w:pStyle w:val="ListParagraph"/>
        <w:numPr>
          <w:ilvl w:val="0"/>
          <w:numId w:val="5"/>
        </w:numPr>
      </w:pPr>
      <w:r w:rsidRPr="00A13459">
        <w:t xml:space="preserve">Be aware of </w:t>
      </w:r>
      <w:r w:rsidR="00846A1D" w:rsidRPr="00A13459">
        <w:t>their responsibilities and</w:t>
      </w:r>
      <w:r w:rsidR="00A13459" w:rsidRPr="00A13459">
        <w:t xml:space="preserve"> ensure that all activities involving the care and use of animals</w:t>
      </w:r>
      <w:r w:rsidR="00326720">
        <w:t>,</w:t>
      </w:r>
      <w:r w:rsidR="00846A1D" w:rsidRPr="00A13459">
        <w:t xml:space="preserve"> </w:t>
      </w:r>
      <w:r w:rsidR="00326720">
        <w:t>conducted by themselves and</w:t>
      </w:r>
      <w:r w:rsidR="006A17AD">
        <w:t>/or</w:t>
      </w:r>
      <w:r w:rsidR="00326720">
        <w:t xml:space="preserve"> their representatives,</w:t>
      </w:r>
      <w:r w:rsidR="00326720" w:rsidRPr="00A13459">
        <w:t xml:space="preserve"> </w:t>
      </w:r>
      <w:r w:rsidR="00846A1D" w:rsidRPr="00A13459">
        <w:t>c</w:t>
      </w:r>
      <w:r w:rsidR="00F973A6" w:rsidRPr="00A13459">
        <w:t>omply with the</w:t>
      </w:r>
      <w:r w:rsidR="00EE0E05" w:rsidRPr="00A13459">
        <w:t xml:space="preserve"> requirements of the NSW</w:t>
      </w:r>
      <w:r w:rsidR="00F973A6" w:rsidRPr="00A13459">
        <w:t xml:space="preserve"> </w:t>
      </w:r>
      <w:r w:rsidR="0040665D" w:rsidRPr="00A13459">
        <w:t>Animal Resear</w:t>
      </w:r>
      <w:r w:rsidR="006A17AD">
        <w:t>c</w:t>
      </w:r>
      <w:r w:rsidR="0040665D" w:rsidRPr="00A13459">
        <w:t>h legislation</w:t>
      </w:r>
      <w:r w:rsidR="004E5B9E" w:rsidRPr="00A13459">
        <w:t xml:space="preserve"> including the </w:t>
      </w:r>
      <w:r w:rsidR="004E5B9E" w:rsidRPr="00A13459">
        <w:rPr>
          <w:i/>
          <w:iCs/>
        </w:rPr>
        <w:t>Animal Research Act 1985</w:t>
      </w:r>
      <w:r w:rsidR="004E5B9E" w:rsidRPr="00A13459">
        <w:t>; Animal Research Regulation 20</w:t>
      </w:r>
      <w:r w:rsidR="007211CC">
        <w:t>21</w:t>
      </w:r>
      <w:r w:rsidR="004E5B9E" w:rsidRPr="00A13459">
        <w:t xml:space="preserve"> and the Code</w:t>
      </w:r>
      <w:r w:rsidR="00D01EBC">
        <w:t>.</w:t>
      </w:r>
    </w:p>
    <w:p w14:paraId="5A498065" w14:textId="169FF4B1" w:rsidR="006C4242" w:rsidRPr="000540DC" w:rsidRDefault="006C4242" w:rsidP="006C4242">
      <w:pPr>
        <w:pStyle w:val="ListParagraph"/>
        <w:numPr>
          <w:ilvl w:val="0"/>
          <w:numId w:val="5"/>
        </w:numPr>
      </w:pPr>
      <w:r>
        <w:t xml:space="preserve">If a Corporation, be </w:t>
      </w:r>
      <w:hyperlink r:id="rId13" w:history="1">
        <w:r w:rsidRPr="00205636">
          <w:rPr>
            <w:rStyle w:val="Hyperlink"/>
          </w:rPr>
          <w:t>accredited as an Animal Research Establishment</w:t>
        </w:r>
      </w:hyperlink>
      <w:r>
        <w:t xml:space="preserve"> under the </w:t>
      </w:r>
      <w:r w:rsidRPr="00CE2BDD">
        <w:rPr>
          <w:i/>
          <w:iCs/>
        </w:rPr>
        <w:t>Animal Research Act 1985</w:t>
      </w:r>
      <w:r>
        <w:rPr>
          <w:i/>
          <w:iCs/>
        </w:rPr>
        <w:t>.</w:t>
      </w:r>
    </w:p>
    <w:p w14:paraId="50CF9362" w14:textId="3D5FCBB5" w:rsidR="006C4242" w:rsidRDefault="006C4242" w:rsidP="006C4242">
      <w:pPr>
        <w:pStyle w:val="ListParagraph"/>
        <w:numPr>
          <w:ilvl w:val="0"/>
          <w:numId w:val="5"/>
        </w:numPr>
      </w:pPr>
      <w:r>
        <w:t xml:space="preserve">Obtain an </w:t>
      </w:r>
      <w:hyperlink r:id="rId14" w:history="1">
        <w:r w:rsidRPr="00D24C89">
          <w:rPr>
            <w:rStyle w:val="Hyperlink"/>
          </w:rPr>
          <w:t>Animal Supplier’s Licence</w:t>
        </w:r>
      </w:hyperlink>
      <w:r w:rsidR="00340834">
        <w:t>,</w:t>
      </w:r>
      <w:r>
        <w:t xml:space="preserve"> if required under the NSW Animal Research Legislation.</w:t>
      </w:r>
    </w:p>
    <w:p w14:paraId="37B85253" w14:textId="1AD42632" w:rsidR="00927FB1" w:rsidRPr="00927FB1" w:rsidRDefault="00927FB1" w:rsidP="00201FA5">
      <w:pPr>
        <w:pStyle w:val="ListParagraph"/>
        <w:numPr>
          <w:ilvl w:val="0"/>
          <w:numId w:val="5"/>
        </w:numPr>
      </w:pPr>
      <w:r>
        <w:lastRenderedPageBreak/>
        <w:t>Accept that all activities</w:t>
      </w:r>
      <w:r w:rsidR="0063007E">
        <w:t xml:space="preserve"> and </w:t>
      </w:r>
      <w:r>
        <w:t>projects</w:t>
      </w:r>
      <w:r w:rsidRPr="00927FB1">
        <w:rPr>
          <w:bCs w:val="0"/>
        </w:rPr>
        <w:t xml:space="preserve"> that involve the care and use of animals for scientific purposes</w:t>
      </w:r>
      <w:r>
        <w:rPr>
          <w:bCs w:val="0"/>
        </w:rPr>
        <w:t xml:space="preserve"> must</w:t>
      </w:r>
      <w:r w:rsidR="00D01EBC">
        <w:rPr>
          <w:bCs w:val="0"/>
        </w:rPr>
        <w:t>:</w:t>
      </w:r>
    </w:p>
    <w:p w14:paraId="37388069" w14:textId="51C990CB" w:rsidR="00927FB1" w:rsidRDefault="00927FB1" w:rsidP="00201FA5">
      <w:pPr>
        <w:pStyle w:val="ListParagraph"/>
        <w:numPr>
          <w:ilvl w:val="1"/>
          <w:numId w:val="5"/>
        </w:numPr>
      </w:pPr>
      <w:r>
        <w:t>Be subject to ethical review, approval and monitoring by the ACEC</w:t>
      </w:r>
    </w:p>
    <w:p w14:paraId="3CC48AA5" w14:textId="5AFA5975" w:rsidR="00927FB1" w:rsidRDefault="00927FB1" w:rsidP="00201FA5">
      <w:pPr>
        <w:pStyle w:val="ListParagraph"/>
        <w:numPr>
          <w:ilvl w:val="1"/>
          <w:numId w:val="5"/>
        </w:numPr>
      </w:pPr>
      <w:r>
        <w:t>Commence only after written approval has been granted by the ACEC</w:t>
      </w:r>
    </w:p>
    <w:p w14:paraId="5146BB3D" w14:textId="1F608BE3" w:rsidR="00927FB1" w:rsidRDefault="00927FB1" w:rsidP="00201FA5">
      <w:pPr>
        <w:pStyle w:val="ListParagraph"/>
        <w:numPr>
          <w:ilvl w:val="1"/>
          <w:numId w:val="5"/>
        </w:numPr>
      </w:pPr>
      <w:r>
        <w:t xml:space="preserve">Be conducted in accordance with the ACEC approval and any conditions applied to the </w:t>
      </w:r>
      <w:r w:rsidR="00D01EBC">
        <w:t>Animal Research Authority</w:t>
      </w:r>
    </w:p>
    <w:p w14:paraId="64B7B750" w14:textId="7304AEB2" w:rsidR="00927FB1" w:rsidRDefault="00927FB1" w:rsidP="00201FA5">
      <w:pPr>
        <w:pStyle w:val="ListParagraph"/>
        <w:numPr>
          <w:ilvl w:val="1"/>
          <w:numId w:val="5"/>
        </w:numPr>
      </w:pPr>
      <w:r>
        <w:t>Cease i</w:t>
      </w:r>
      <w:r w:rsidR="004B2495">
        <w:t>f</w:t>
      </w:r>
      <w:r>
        <w:t xml:space="preserve"> approval from the ACEC is suspended or withdrawn.</w:t>
      </w:r>
    </w:p>
    <w:p w14:paraId="05001C19" w14:textId="4FAF8022" w:rsidR="00457096" w:rsidRDefault="00457096" w:rsidP="00201FA5">
      <w:pPr>
        <w:pStyle w:val="ListParagraph"/>
        <w:numPr>
          <w:ilvl w:val="0"/>
          <w:numId w:val="5"/>
        </w:numPr>
      </w:pPr>
      <w:r>
        <w:t xml:space="preserve">Submit a </w:t>
      </w:r>
      <w:r w:rsidR="009A055D">
        <w:t xml:space="preserve">completed </w:t>
      </w:r>
      <w:r>
        <w:t>New Application Form for ACEC consideration and approval prior to commencing any new animal research projects.</w:t>
      </w:r>
    </w:p>
    <w:p w14:paraId="62026EB9" w14:textId="69F04953" w:rsidR="00457096" w:rsidRDefault="00457096" w:rsidP="00201FA5">
      <w:pPr>
        <w:pStyle w:val="ListParagraph"/>
        <w:numPr>
          <w:ilvl w:val="0"/>
          <w:numId w:val="5"/>
        </w:numPr>
      </w:pPr>
      <w:r>
        <w:t>Submit an application to modify a project prior to ma</w:t>
      </w:r>
      <w:r w:rsidR="00EB32BC">
        <w:t>king any changes, for example to personnel, procedures, housing or location (where a specific location has been approved).</w:t>
      </w:r>
    </w:p>
    <w:p w14:paraId="62F5534A" w14:textId="63C483C6" w:rsidR="00447B07" w:rsidRDefault="00447B07" w:rsidP="00201FA5">
      <w:pPr>
        <w:pStyle w:val="ListParagraph"/>
        <w:numPr>
          <w:ilvl w:val="0"/>
          <w:numId w:val="5"/>
        </w:numPr>
      </w:pPr>
      <w:r>
        <w:t>Provide an Unexpected Adverse Event report to the ACEC as soon as practicable following such events.</w:t>
      </w:r>
    </w:p>
    <w:p w14:paraId="7C0D3CF5" w14:textId="5BE9B66D" w:rsidR="00F973A6" w:rsidRDefault="00EE0E05" w:rsidP="00201FA5">
      <w:pPr>
        <w:pStyle w:val="ListParagraph"/>
        <w:numPr>
          <w:ilvl w:val="0"/>
          <w:numId w:val="5"/>
        </w:numPr>
      </w:pPr>
      <w:r>
        <w:t xml:space="preserve">Provide an </w:t>
      </w:r>
      <w:r w:rsidR="004E5B9E">
        <w:t>A</w:t>
      </w:r>
      <w:r>
        <w:t xml:space="preserve">nnual </w:t>
      </w:r>
      <w:r w:rsidR="004E5B9E">
        <w:t>R</w:t>
      </w:r>
      <w:r>
        <w:t xml:space="preserve">eport for each project to the ACEC in time for the ACEC to approve it </w:t>
      </w:r>
      <w:r w:rsidR="006C4242">
        <w:t xml:space="preserve">at a </w:t>
      </w:r>
      <w:r w:rsidR="009077A3" w:rsidRPr="004E7581">
        <w:rPr>
          <w:u w:val="single"/>
        </w:rPr>
        <w:t>meeting</w:t>
      </w:r>
      <w:r w:rsidR="009077A3" w:rsidRPr="004E7581">
        <w:rPr>
          <w:u w:val="single"/>
        </w:rPr>
        <w:t xml:space="preserve"> </w:t>
      </w:r>
      <w:r w:rsidR="006C4242" w:rsidRPr="004E7581">
        <w:rPr>
          <w:u w:val="single"/>
        </w:rPr>
        <w:t xml:space="preserve">scheduled </w:t>
      </w:r>
      <w:r w:rsidRPr="004E7581">
        <w:rPr>
          <w:u w:val="single"/>
        </w:rPr>
        <w:t>prior to the ARA expiry date</w:t>
      </w:r>
      <w:r w:rsidR="006C4242">
        <w:t>.</w:t>
      </w:r>
      <w:r w:rsidR="001A6EA4">
        <w:t xml:space="preserve"> </w:t>
      </w:r>
      <w:r w:rsidR="00A07620">
        <w:t>Scheduled m</w:t>
      </w:r>
      <w:r w:rsidR="001A6EA4">
        <w:t xml:space="preserve">eeting dates are available on the </w:t>
      </w:r>
      <w:hyperlink r:id="rId15" w:history="1">
        <w:r w:rsidR="001A6EA4" w:rsidRPr="00A07620">
          <w:rPr>
            <w:rStyle w:val="Hyperlink"/>
          </w:rPr>
          <w:t>Secretary’s ACEC website</w:t>
        </w:r>
      </w:hyperlink>
      <w:r w:rsidR="001A6EA4">
        <w:t>.</w:t>
      </w:r>
    </w:p>
    <w:p w14:paraId="13DF717F" w14:textId="7B2EB551" w:rsidR="00EE0E05" w:rsidRDefault="00EE0E05" w:rsidP="00201FA5">
      <w:pPr>
        <w:pStyle w:val="ListParagraph"/>
        <w:numPr>
          <w:ilvl w:val="0"/>
          <w:numId w:val="5"/>
        </w:numPr>
      </w:pPr>
      <w:r>
        <w:t xml:space="preserve">Provide a </w:t>
      </w:r>
      <w:r w:rsidR="00447B07">
        <w:t>F</w:t>
      </w:r>
      <w:r>
        <w:t xml:space="preserve">inal </w:t>
      </w:r>
      <w:r w:rsidR="00447B07">
        <w:t>R</w:t>
      </w:r>
      <w:r>
        <w:t xml:space="preserve">eport </w:t>
      </w:r>
      <w:r w:rsidR="007652DD">
        <w:t xml:space="preserve">for each project to the ACEC following completion </w:t>
      </w:r>
      <w:r w:rsidR="006C4242">
        <w:t>of</w:t>
      </w:r>
      <w:r w:rsidR="007652DD">
        <w:t xml:space="preserve"> the project</w:t>
      </w:r>
      <w:r w:rsidR="00457096">
        <w:t>.</w:t>
      </w:r>
    </w:p>
    <w:p w14:paraId="20A3DA26" w14:textId="1ADD6E46" w:rsidR="007652DD" w:rsidRDefault="007652DD" w:rsidP="00201FA5">
      <w:pPr>
        <w:pStyle w:val="ListParagraph"/>
        <w:numPr>
          <w:ilvl w:val="0"/>
          <w:numId w:val="5"/>
        </w:numPr>
      </w:pPr>
      <w:r>
        <w:t xml:space="preserve">For projects ongoing after the </w:t>
      </w:r>
      <w:r w:rsidR="009A055D">
        <w:t>project approval period is due to expire</w:t>
      </w:r>
      <w:r>
        <w:t xml:space="preserve">, submit a </w:t>
      </w:r>
      <w:r w:rsidR="00326720">
        <w:t>F</w:t>
      </w:r>
      <w:r w:rsidR="00836E1C">
        <w:t xml:space="preserve">inal </w:t>
      </w:r>
      <w:r w:rsidR="00326720">
        <w:t>R</w:t>
      </w:r>
      <w:r w:rsidR="00836E1C">
        <w:t xml:space="preserve">eport and </w:t>
      </w:r>
      <w:r w:rsidR="00457096">
        <w:t xml:space="preserve">a completed </w:t>
      </w:r>
      <w:r w:rsidR="009A055D">
        <w:t>N</w:t>
      </w:r>
      <w:r w:rsidR="00836E1C">
        <w:t>ew</w:t>
      </w:r>
      <w:r>
        <w:t xml:space="preserve"> </w:t>
      </w:r>
      <w:r w:rsidR="00457096">
        <w:t>Project A</w:t>
      </w:r>
      <w:r>
        <w:t>pplication</w:t>
      </w:r>
      <w:r w:rsidR="00457096">
        <w:t xml:space="preserve"> Form</w:t>
      </w:r>
      <w:r>
        <w:t xml:space="preserve"> in time for the ACEC to approve it </w:t>
      </w:r>
      <w:r w:rsidR="006C4242">
        <w:t xml:space="preserve">at a scheduled meeting </w:t>
      </w:r>
      <w:r>
        <w:t>prior to the ARA and project expiry date</w:t>
      </w:r>
      <w:r w:rsidR="000E3C3A">
        <w:t>.</w:t>
      </w:r>
    </w:p>
    <w:p w14:paraId="5F5B22A9" w14:textId="4AF81033" w:rsidR="00A11EC4" w:rsidRDefault="00A11EC4" w:rsidP="00201FA5">
      <w:pPr>
        <w:pStyle w:val="ListParagraph"/>
        <w:numPr>
          <w:ilvl w:val="0"/>
          <w:numId w:val="5"/>
        </w:numPr>
      </w:pPr>
      <w:r>
        <w:t>Maintain records of the care and use of animals and provide the ACEC</w:t>
      </w:r>
      <w:r w:rsidR="00AA5A3D">
        <w:t xml:space="preserve"> </w:t>
      </w:r>
      <w:r>
        <w:t>with access to these records upon request</w:t>
      </w:r>
      <w:r w:rsidR="00AA5A3D">
        <w:t>.</w:t>
      </w:r>
    </w:p>
    <w:p w14:paraId="3CCC1D1A" w14:textId="01961174" w:rsidR="007652DD" w:rsidRDefault="007652DD" w:rsidP="00201FA5">
      <w:pPr>
        <w:pStyle w:val="ListParagraph"/>
        <w:numPr>
          <w:ilvl w:val="0"/>
          <w:numId w:val="5"/>
        </w:numPr>
      </w:pPr>
      <w:r>
        <w:t xml:space="preserve">Accept </w:t>
      </w:r>
      <w:r w:rsidR="0009678A">
        <w:t xml:space="preserve">and abide by </w:t>
      </w:r>
      <w:r>
        <w:t xml:space="preserve">the Grievance </w:t>
      </w:r>
      <w:r w:rsidR="000F3794">
        <w:t>P</w:t>
      </w:r>
      <w:r>
        <w:t>rocedures of the ACEC</w:t>
      </w:r>
      <w:r w:rsidR="001A0896">
        <w:t>.</w:t>
      </w:r>
    </w:p>
    <w:p w14:paraId="7D90E916" w14:textId="28F74B48" w:rsidR="00447B07" w:rsidRDefault="000E3C3A" w:rsidP="00201FA5">
      <w:pPr>
        <w:pStyle w:val="ListParagraph"/>
        <w:numPr>
          <w:ilvl w:val="0"/>
          <w:numId w:val="5"/>
        </w:numPr>
      </w:pPr>
      <w:r w:rsidRPr="00447B07">
        <w:t>O</w:t>
      </w:r>
      <w:r w:rsidR="001A0896" w:rsidRPr="00447B07">
        <w:t xml:space="preserve">btain the relevant permits/licences and supply these </w:t>
      </w:r>
      <w:r w:rsidR="000F3794">
        <w:t xml:space="preserve">on request </w:t>
      </w:r>
      <w:r w:rsidR="001A0896" w:rsidRPr="00447B07">
        <w:t xml:space="preserve">to the Secretary’s ACEC as evidence, if approved by the ACEC to conduct </w:t>
      </w:r>
      <w:r w:rsidR="00BC3257">
        <w:t xml:space="preserve">fauna surveys or </w:t>
      </w:r>
      <w:r w:rsidR="001A0896" w:rsidRPr="00447B07">
        <w:t xml:space="preserve">research projects interstate. </w:t>
      </w:r>
    </w:p>
    <w:p w14:paraId="1E2EA794" w14:textId="208F6DFD" w:rsidR="001A0896" w:rsidRDefault="00AA5A3D" w:rsidP="00201FA5">
      <w:pPr>
        <w:pStyle w:val="ListParagraph"/>
        <w:numPr>
          <w:ilvl w:val="0"/>
          <w:numId w:val="5"/>
        </w:numPr>
      </w:pPr>
      <w:r>
        <w:t>F</w:t>
      </w:r>
      <w:r w:rsidR="00846A1D" w:rsidRPr="00447B07">
        <w:t>ollow any additional reporting requirements stipulated by other state</w:t>
      </w:r>
      <w:r w:rsidR="000F3794">
        <w:t>s</w:t>
      </w:r>
      <w:r w:rsidR="00846A1D" w:rsidRPr="00447B07">
        <w:t xml:space="preserve"> and relevant Animal Welfare Authorit</w:t>
      </w:r>
      <w:r w:rsidR="00635781">
        <w:t>ies</w:t>
      </w:r>
      <w:r w:rsidR="000E3C3A" w:rsidRPr="00447B07">
        <w:t>.</w:t>
      </w:r>
    </w:p>
    <w:p w14:paraId="23F10DF0" w14:textId="421CE44B" w:rsidR="00A8514D" w:rsidRDefault="00A8514D" w:rsidP="00201FA5">
      <w:pPr>
        <w:pStyle w:val="ListParagraph"/>
        <w:numPr>
          <w:ilvl w:val="0"/>
          <w:numId w:val="5"/>
        </w:numPr>
      </w:pPr>
      <w:r>
        <w:t xml:space="preserve">Pay an annual fee </w:t>
      </w:r>
      <w:r w:rsidR="00A42D75">
        <w:t>for the ACEC oversight and administration of project approvals.</w:t>
      </w:r>
    </w:p>
    <w:p w14:paraId="5A13211A" w14:textId="2A6DB273" w:rsidR="001A0896" w:rsidRDefault="001A0896" w:rsidP="00A13459">
      <w:pPr>
        <w:ind w:left="360"/>
      </w:pPr>
    </w:p>
    <w:p w14:paraId="53859E5E" w14:textId="36C9E497" w:rsidR="00F973A6" w:rsidRPr="0009678A" w:rsidRDefault="00A22847">
      <w:pPr>
        <w:rPr>
          <w:b/>
          <w:bCs w:val="0"/>
        </w:rPr>
      </w:pPr>
      <w:r>
        <w:rPr>
          <w:b/>
          <w:bCs w:val="0"/>
        </w:rPr>
        <w:t xml:space="preserve">4. </w:t>
      </w:r>
      <w:r w:rsidR="0009678A" w:rsidRPr="0009678A">
        <w:rPr>
          <w:b/>
          <w:bCs w:val="0"/>
        </w:rPr>
        <w:t>C</w:t>
      </w:r>
      <w:r>
        <w:rPr>
          <w:b/>
          <w:bCs w:val="0"/>
        </w:rPr>
        <w:t>OMMUNICATION</w:t>
      </w:r>
    </w:p>
    <w:p w14:paraId="02A537C8" w14:textId="56784684" w:rsidR="00E41127" w:rsidRDefault="0009678A" w:rsidP="00A22847">
      <w:pPr>
        <w:rPr>
          <w:rStyle w:val="Hyperlink"/>
        </w:rPr>
      </w:pPr>
      <w:r>
        <w:t>The Secretary’s ACEC can be contact</w:t>
      </w:r>
      <w:r w:rsidR="004B2495">
        <w:t>ed</w:t>
      </w:r>
      <w:r>
        <w:t xml:space="preserve"> by emailing </w:t>
      </w:r>
      <w:hyperlink r:id="rId16" w:history="1">
        <w:r w:rsidRPr="0009678A">
          <w:rPr>
            <w:rStyle w:val="Hyperlink"/>
          </w:rPr>
          <w:t>secretary.acec@dpi.nsw.gov.au</w:t>
        </w:r>
      </w:hyperlink>
    </w:p>
    <w:p w14:paraId="5F360F3B" w14:textId="77777777" w:rsidR="00E175A5" w:rsidRPr="00E175A5" w:rsidRDefault="00E175A5" w:rsidP="00E175A5">
      <w:pPr>
        <w:spacing w:after="0"/>
      </w:pPr>
    </w:p>
    <w:p w14:paraId="09A54E10" w14:textId="5149433C" w:rsidR="00A22847" w:rsidRPr="00E41127" w:rsidRDefault="00A22847" w:rsidP="00A22847">
      <w:pPr>
        <w:rPr>
          <w:b/>
          <w:bCs w:val="0"/>
        </w:rPr>
      </w:pPr>
      <w:r w:rsidRPr="00E41127">
        <w:rPr>
          <w:b/>
          <w:bCs w:val="0"/>
        </w:rPr>
        <w:t>5. AGREEMENT WITHDRAWAL</w:t>
      </w:r>
    </w:p>
    <w:p w14:paraId="1B654462" w14:textId="16FD16DB" w:rsidR="00ED43EF" w:rsidRDefault="00ED43EF" w:rsidP="00E41127">
      <w:r>
        <w:t>This agreement remains in place until it is terminated by either party.</w:t>
      </w:r>
    </w:p>
    <w:p w14:paraId="2A6A764D" w14:textId="71DAABEB" w:rsidR="00E41127" w:rsidRDefault="00E41127" w:rsidP="00E41127">
      <w:r>
        <w:t>Either party is able to withdraw f</w:t>
      </w:r>
      <w:r w:rsidR="00ED43EF">
        <w:t>ro</w:t>
      </w:r>
      <w:r>
        <w:t>m this agreement with written notice, providing animal welfare is not compromised by doing so.</w:t>
      </w:r>
    </w:p>
    <w:p w14:paraId="5F94802B" w14:textId="00D89DBF" w:rsidR="00D81B38" w:rsidRDefault="00A22847">
      <w:r>
        <w:t>T</w:t>
      </w:r>
      <w:r w:rsidRPr="00A22847">
        <w:rPr>
          <w:bCs w:val="0"/>
        </w:rPr>
        <w:t xml:space="preserve">he ACEC may withdraw its agreement with </w:t>
      </w:r>
      <w:r>
        <w:rPr>
          <w:bCs w:val="0"/>
        </w:rPr>
        <w:t xml:space="preserve">the </w:t>
      </w:r>
      <w:r w:rsidR="000F3794">
        <w:rPr>
          <w:bCs w:val="0"/>
        </w:rPr>
        <w:t>O</w:t>
      </w:r>
      <w:r>
        <w:rPr>
          <w:bCs w:val="0"/>
        </w:rPr>
        <w:t xml:space="preserve">ther </w:t>
      </w:r>
      <w:r w:rsidR="000F3794">
        <w:rPr>
          <w:bCs w:val="0"/>
        </w:rPr>
        <w:t>P</w:t>
      </w:r>
      <w:r>
        <w:rPr>
          <w:bCs w:val="0"/>
        </w:rPr>
        <w:t>arty</w:t>
      </w:r>
      <w:r w:rsidRPr="00A22847">
        <w:rPr>
          <w:bCs w:val="0"/>
        </w:rPr>
        <w:t xml:space="preserve"> if they fail to comply with their responsibilities under the Code and the </w:t>
      </w:r>
      <w:r w:rsidR="00E41127">
        <w:rPr>
          <w:bCs w:val="0"/>
        </w:rPr>
        <w:t xml:space="preserve">NSW </w:t>
      </w:r>
      <w:r w:rsidRPr="00E41127">
        <w:rPr>
          <w:bCs w:val="0"/>
        </w:rPr>
        <w:t xml:space="preserve">Animal Research </w:t>
      </w:r>
      <w:r w:rsidR="00E41127" w:rsidRPr="00E41127">
        <w:rPr>
          <w:bCs w:val="0"/>
        </w:rPr>
        <w:t>legislation.</w:t>
      </w:r>
    </w:p>
    <w:p w14:paraId="11286A07" w14:textId="77777777" w:rsidR="00E175A5" w:rsidRDefault="00E175A5" w:rsidP="00E175A5">
      <w:pPr>
        <w:spacing w:after="0"/>
      </w:pPr>
    </w:p>
    <w:p w14:paraId="55EAFD54" w14:textId="77777777" w:rsidR="001075FE" w:rsidRDefault="001075FE">
      <w:pPr>
        <w:rPr>
          <w:b/>
          <w:bCs w:val="0"/>
        </w:rPr>
      </w:pPr>
    </w:p>
    <w:p w14:paraId="7343FB8F" w14:textId="77777777" w:rsidR="001075FE" w:rsidRDefault="001075FE">
      <w:pPr>
        <w:rPr>
          <w:b/>
          <w:bCs w:val="0"/>
        </w:rPr>
      </w:pPr>
    </w:p>
    <w:p w14:paraId="0683EAEB" w14:textId="77777777" w:rsidR="001075FE" w:rsidRDefault="001075FE">
      <w:pPr>
        <w:rPr>
          <w:b/>
          <w:bCs w:val="0"/>
        </w:rPr>
      </w:pPr>
    </w:p>
    <w:p w14:paraId="6004D4EF" w14:textId="12168F4B" w:rsidR="00181B14" w:rsidRPr="00A11EC4" w:rsidRDefault="00A11EC4">
      <w:pPr>
        <w:rPr>
          <w:b/>
          <w:bCs w:val="0"/>
        </w:rPr>
      </w:pPr>
      <w:r w:rsidRPr="00A11EC4">
        <w:rPr>
          <w:b/>
          <w:bCs w:val="0"/>
        </w:rPr>
        <w:lastRenderedPageBreak/>
        <w:t>6.SUPERVISION OF ANIMAL SUPPL</w:t>
      </w:r>
      <w:r w:rsidR="00E175A5">
        <w:rPr>
          <w:b/>
          <w:bCs w:val="0"/>
        </w:rPr>
        <w:t>IER’S</w:t>
      </w:r>
      <w:r w:rsidRPr="00A11EC4">
        <w:rPr>
          <w:b/>
          <w:bCs w:val="0"/>
        </w:rPr>
        <w:t xml:space="preserve"> LICENCE</w:t>
      </w:r>
    </w:p>
    <w:p w14:paraId="5EEB66B2" w14:textId="43F9836B" w:rsidR="00DB3C2C" w:rsidRDefault="00A11EC4" w:rsidP="00C36AFE">
      <w:r>
        <w:t xml:space="preserve">The </w:t>
      </w:r>
      <w:r w:rsidR="00C36AFE">
        <w:t>c</w:t>
      </w:r>
      <w:r w:rsidR="00181B14">
        <w:t xml:space="preserve">ondition of approval for supervision of </w:t>
      </w:r>
      <w:r w:rsidR="00082129">
        <w:t xml:space="preserve">an </w:t>
      </w:r>
      <w:hyperlink r:id="rId17" w:history="1">
        <w:r w:rsidR="00181B14" w:rsidRPr="00082129">
          <w:rPr>
            <w:rStyle w:val="Hyperlink"/>
          </w:rPr>
          <w:t>animal supply licence</w:t>
        </w:r>
      </w:hyperlink>
      <w:r>
        <w:t xml:space="preserve"> </w:t>
      </w:r>
      <w:r w:rsidR="00C36AFE">
        <w:t>is that t</w:t>
      </w:r>
      <w:r w:rsidR="00181B14">
        <w:t>he Secretary’s Animal Care &amp; Ethics Committee is provided with six monthly reports</w:t>
      </w:r>
      <w:r w:rsidR="00C36AFE">
        <w:t xml:space="preserve"> on </w:t>
      </w:r>
      <w:r w:rsidR="00C71E11">
        <w:t xml:space="preserve">activities and </w:t>
      </w:r>
      <w:r w:rsidR="00E2377E">
        <w:t>animal</w:t>
      </w:r>
      <w:r w:rsidR="00F97B5F">
        <w:t>s</w:t>
      </w:r>
      <w:r w:rsidR="00E2377E">
        <w:t xml:space="preserve"> held under the licence.</w:t>
      </w:r>
    </w:p>
    <w:p w14:paraId="5633730A" w14:textId="77777777" w:rsidR="00A55EB8" w:rsidRDefault="00A55EB8" w:rsidP="00C36AFE"/>
    <w:p w14:paraId="14B71468" w14:textId="77777777" w:rsidR="00552E9E" w:rsidRDefault="00552E9E" w:rsidP="00552E9E">
      <w:pPr>
        <w:rPr>
          <w:b/>
          <w:bCs w:val="0"/>
        </w:rPr>
      </w:pPr>
      <w:r>
        <w:rPr>
          <w:b/>
          <w:bCs w:val="0"/>
        </w:rPr>
        <w:t>7. PRIVACY COLLECTION NOTICE</w:t>
      </w:r>
    </w:p>
    <w:p w14:paraId="4E968936" w14:textId="77777777" w:rsidR="00552E9E" w:rsidRDefault="00552E9E" w:rsidP="00552E9E">
      <w:r>
        <w:t>DRNSW is collecting your personal information (name, address, and contact details) to facilitate the relationship between yourself and the Department of Regional NSW Secretary’s Animal Care and Ethics Committee.</w:t>
      </w:r>
    </w:p>
    <w:p w14:paraId="001AB5A3" w14:textId="77777777" w:rsidR="00552E9E" w:rsidRDefault="00552E9E" w:rsidP="00552E9E">
      <w:r>
        <w:t>DRNSW</w:t>
      </w:r>
      <w:r w:rsidRPr="00EB6917">
        <w:t xml:space="preserve"> will securely store your personal information in accordance with the </w:t>
      </w:r>
      <w:r>
        <w:t>N</w:t>
      </w:r>
      <w:r w:rsidRPr="00EB6917">
        <w:t>SW Privacy Laws</w:t>
      </w:r>
      <w:r>
        <w:t xml:space="preserve"> – </w:t>
      </w:r>
      <w:hyperlink r:id="rId18" w:history="1">
        <w:r w:rsidRPr="008E009F">
          <w:rPr>
            <w:rStyle w:val="Hyperlink"/>
            <w:i/>
            <w:iCs/>
          </w:rPr>
          <w:t>Privacy and Personal Information Protection Act 1998</w:t>
        </w:r>
      </w:hyperlink>
      <w:r>
        <w:t xml:space="preserve">. Please note that NSW DPI may be required to disclose this information in accordance with legal obligations contained in the </w:t>
      </w:r>
      <w:r w:rsidRPr="00EB6917">
        <w:rPr>
          <w:i/>
          <w:iCs/>
        </w:rPr>
        <w:t>Government Information (Public Access) Act 2009</w:t>
      </w:r>
      <w:r>
        <w:t xml:space="preserve"> </w:t>
      </w:r>
      <w:r w:rsidRPr="00EB6917">
        <w:t>or for other lawful purposes.</w:t>
      </w:r>
    </w:p>
    <w:p w14:paraId="1BB6D99A" w14:textId="77777777" w:rsidR="00552E9E" w:rsidRDefault="00552E9E" w:rsidP="00552E9E">
      <w:r w:rsidRPr="00EB6917">
        <w:t xml:space="preserve">You can request access to your own personal information at any time. To access or </w:t>
      </w:r>
      <w:r>
        <w:t>amend</w:t>
      </w:r>
      <w:r w:rsidRPr="00EB6917">
        <w:t xml:space="preserve"> your information</w:t>
      </w:r>
      <w:r>
        <w:t xml:space="preserve"> email the Secretary’s Animal Care and Ethics Committee at </w:t>
      </w:r>
      <w:hyperlink r:id="rId19" w:history="1">
        <w:r w:rsidRPr="007112C0">
          <w:rPr>
            <w:rStyle w:val="Hyperlink"/>
          </w:rPr>
          <w:t>secretary.acec@dpi.nsw.gov.au</w:t>
        </w:r>
      </w:hyperlink>
      <w:r>
        <w:t xml:space="preserve">;  or write to </w:t>
      </w:r>
      <w:r w:rsidRPr="00484267">
        <w:t>Secretary’s Animal Care &amp; Ethics Committee, NSW Department of Primary Industries, Locked Bag 21, Orange, NSW 2800.</w:t>
      </w:r>
    </w:p>
    <w:p w14:paraId="50C6A2F1" w14:textId="77777777" w:rsidR="00552E9E" w:rsidRDefault="00552E9E" w:rsidP="00552E9E">
      <w:r>
        <w:t>F</w:t>
      </w:r>
      <w:r w:rsidRPr="00EB6917">
        <w:t xml:space="preserve">or more details on our privacy obligations refer to our </w:t>
      </w:r>
      <w:hyperlink r:id="rId20" w:history="1">
        <w:r w:rsidRPr="00EB6917">
          <w:rPr>
            <w:rStyle w:val="Hyperlink"/>
          </w:rPr>
          <w:t>Privacy Management Plan</w:t>
        </w:r>
      </w:hyperlink>
      <w:r>
        <w:t xml:space="preserve"> or contact </w:t>
      </w:r>
      <w:hyperlink r:id="rId21" w:history="1">
        <w:r w:rsidRPr="007112C0">
          <w:rPr>
            <w:rStyle w:val="Hyperlink"/>
          </w:rPr>
          <w:t>gipa@regional.nsw.gov.au</w:t>
        </w:r>
      </w:hyperlink>
    </w:p>
    <w:p w14:paraId="7932D85D" w14:textId="77777777" w:rsidR="008C0880" w:rsidRDefault="008C0880">
      <w:pPr>
        <w:rPr>
          <w:b/>
          <w:bCs w:val="0"/>
        </w:rPr>
      </w:pPr>
    </w:p>
    <w:p w14:paraId="0B232ED4" w14:textId="36A8F382" w:rsidR="00791B4C" w:rsidRDefault="00791B4C">
      <w:pPr>
        <w:rPr>
          <w:b/>
          <w:bCs w:val="0"/>
        </w:rPr>
      </w:pPr>
      <w:r w:rsidRPr="00DF0F1F">
        <w:rPr>
          <w:b/>
          <w:bCs w:val="0"/>
        </w:rPr>
        <w:t>Signed on behalf of Department of Regional NSW by its delegate</w:t>
      </w:r>
    </w:p>
    <w:p w14:paraId="0A928D4F" w14:textId="77777777" w:rsidR="001D11A6" w:rsidRPr="001D11A6" w:rsidRDefault="001D11A6">
      <w:pPr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6720" w14:paraId="6108D710" w14:textId="77777777" w:rsidTr="00326720">
        <w:tc>
          <w:tcPr>
            <w:tcW w:w="4508" w:type="dxa"/>
          </w:tcPr>
          <w:p w14:paraId="13A48E62" w14:textId="67F18228" w:rsidR="00326720" w:rsidRPr="00212363" w:rsidRDefault="00326720" w:rsidP="00326720">
            <w:r w:rsidRPr="00212363">
              <w:t xml:space="preserve">Signature of </w:t>
            </w:r>
            <w:r w:rsidR="00563722">
              <w:t>D</w:t>
            </w:r>
            <w:r w:rsidRPr="00212363">
              <w:t>elegate</w:t>
            </w:r>
          </w:p>
        </w:tc>
        <w:tc>
          <w:tcPr>
            <w:tcW w:w="4508" w:type="dxa"/>
          </w:tcPr>
          <w:p w14:paraId="2AF701B2" w14:textId="77777777" w:rsidR="00326720" w:rsidRDefault="00326720" w:rsidP="00326720"/>
        </w:tc>
      </w:tr>
      <w:tr w:rsidR="00326720" w14:paraId="18ED7377" w14:textId="77777777" w:rsidTr="00326720">
        <w:tc>
          <w:tcPr>
            <w:tcW w:w="4508" w:type="dxa"/>
          </w:tcPr>
          <w:p w14:paraId="2B2F7301" w14:textId="63D7AF03" w:rsidR="00326720" w:rsidRPr="00212363" w:rsidRDefault="00326720" w:rsidP="00326720">
            <w:r w:rsidRPr="00212363">
              <w:t>Name of Delegate</w:t>
            </w:r>
          </w:p>
        </w:tc>
        <w:tc>
          <w:tcPr>
            <w:tcW w:w="4508" w:type="dxa"/>
          </w:tcPr>
          <w:p w14:paraId="565BC04F" w14:textId="3FBF4805" w:rsidR="00326720" w:rsidRDefault="00326720" w:rsidP="00326720"/>
        </w:tc>
      </w:tr>
      <w:tr w:rsidR="00326720" w14:paraId="0D1A7635" w14:textId="77777777" w:rsidTr="00326720">
        <w:tc>
          <w:tcPr>
            <w:tcW w:w="4508" w:type="dxa"/>
          </w:tcPr>
          <w:p w14:paraId="68734AC2" w14:textId="6461EFF6" w:rsidR="00326720" w:rsidRPr="00212363" w:rsidRDefault="00326720" w:rsidP="00326720">
            <w:r w:rsidRPr="00212363">
              <w:t>Position of Delegate</w:t>
            </w:r>
          </w:p>
        </w:tc>
        <w:tc>
          <w:tcPr>
            <w:tcW w:w="4508" w:type="dxa"/>
          </w:tcPr>
          <w:p w14:paraId="171BE854" w14:textId="13AA0403" w:rsidR="00212363" w:rsidRDefault="00212363" w:rsidP="00326720">
            <w:r>
              <w:t>Chief Scientists Branch</w:t>
            </w:r>
          </w:p>
          <w:p w14:paraId="2A07ECF7" w14:textId="26986145" w:rsidR="00212363" w:rsidRDefault="00212363" w:rsidP="00326720">
            <w:r>
              <w:t>Department of Primary Industries</w:t>
            </w:r>
          </w:p>
        </w:tc>
      </w:tr>
      <w:tr w:rsidR="00326720" w14:paraId="364E6BBF" w14:textId="77777777" w:rsidTr="00326720">
        <w:tc>
          <w:tcPr>
            <w:tcW w:w="4508" w:type="dxa"/>
          </w:tcPr>
          <w:p w14:paraId="4B3584C1" w14:textId="1C3FA376" w:rsidR="00326720" w:rsidRPr="00212363" w:rsidRDefault="00326720" w:rsidP="00326720">
            <w:r w:rsidRPr="00212363">
              <w:t>Date Signed</w:t>
            </w:r>
          </w:p>
        </w:tc>
        <w:tc>
          <w:tcPr>
            <w:tcW w:w="4508" w:type="dxa"/>
          </w:tcPr>
          <w:p w14:paraId="5F32AE1D" w14:textId="77777777" w:rsidR="00326720" w:rsidRDefault="00326720" w:rsidP="00326720"/>
        </w:tc>
      </w:tr>
    </w:tbl>
    <w:p w14:paraId="5306F0C4" w14:textId="4C4F68E4" w:rsidR="00A8514D" w:rsidRDefault="00A8514D"/>
    <w:p w14:paraId="3737067F" w14:textId="6D20A52B" w:rsidR="00DF0F1F" w:rsidRDefault="00A8514D" w:rsidP="00A8514D">
      <w:pPr>
        <w:rPr>
          <w:b/>
          <w:bCs w:val="0"/>
        </w:rPr>
      </w:pPr>
      <w:r w:rsidRPr="00DF0F1F">
        <w:rPr>
          <w:b/>
          <w:bCs w:val="0"/>
        </w:rPr>
        <w:t>Signed by [Enter Corporation o</w:t>
      </w:r>
      <w:r w:rsidR="00FC1200">
        <w:rPr>
          <w:b/>
          <w:bCs w:val="0"/>
        </w:rPr>
        <w:t>r</w:t>
      </w:r>
      <w:r w:rsidRPr="00DF0F1F">
        <w:rPr>
          <w:b/>
          <w:bCs w:val="0"/>
        </w:rPr>
        <w:t xml:space="preserve"> Individual Researcher’s name]</w:t>
      </w:r>
    </w:p>
    <w:p w14:paraId="186D5D82" w14:textId="77777777" w:rsidR="001D11A6" w:rsidRPr="001D11A6" w:rsidRDefault="001D11A6" w:rsidP="00A8514D">
      <w:pPr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6720" w14:paraId="115EE4CE" w14:textId="77777777" w:rsidTr="005D146B">
        <w:tc>
          <w:tcPr>
            <w:tcW w:w="4508" w:type="dxa"/>
          </w:tcPr>
          <w:p w14:paraId="2766FB16" w14:textId="77777777" w:rsidR="00326720" w:rsidRDefault="00326720" w:rsidP="005D146B">
            <w:r w:rsidRPr="008D70B2">
              <w:t>Signature of delegate</w:t>
            </w:r>
          </w:p>
        </w:tc>
        <w:tc>
          <w:tcPr>
            <w:tcW w:w="4508" w:type="dxa"/>
          </w:tcPr>
          <w:p w14:paraId="34BB52A9" w14:textId="77777777" w:rsidR="00326720" w:rsidRDefault="00326720" w:rsidP="005D146B"/>
        </w:tc>
      </w:tr>
      <w:tr w:rsidR="00326720" w14:paraId="494DDDE4" w14:textId="77777777" w:rsidTr="005D146B">
        <w:tc>
          <w:tcPr>
            <w:tcW w:w="4508" w:type="dxa"/>
          </w:tcPr>
          <w:p w14:paraId="007C6A49" w14:textId="77777777" w:rsidR="00326720" w:rsidRDefault="00326720" w:rsidP="005D146B">
            <w:r w:rsidRPr="008D70B2">
              <w:t>Name of Delegate</w:t>
            </w:r>
          </w:p>
        </w:tc>
        <w:tc>
          <w:tcPr>
            <w:tcW w:w="4508" w:type="dxa"/>
          </w:tcPr>
          <w:p w14:paraId="400635E1" w14:textId="77777777" w:rsidR="00326720" w:rsidRDefault="00326720" w:rsidP="005D146B"/>
        </w:tc>
      </w:tr>
      <w:tr w:rsidR="00326720" w14:paraId="6B4A9061" w14:textId="77777777" w:rsidTr="005D146B">
        <w:tc>
          <w:tcPr>
            <w:tcW w:w="4508" w:type="dxa"/>
          </w:tcPr>
          <w:p w14:paraId="4B46615F" w14:textId="77777777" w:rsidR="00326720" w:rsidRDefault="00326720" w:rsidP="005D146B">
            <w:r w:rsidRPr="008D70B2">
              <w:t>Position of Delegate</w:t>
            </w:r>
          </w:p>
        </w:tc>
        <w:tc>
          <w:tcPr>
            <w:tcW w:w="4508" w:type="dxa"/>
          </w:tcPr>
          <w:p w14:paraId="661268C7" w14:textId="77777777" w:rsidR="00326720" w:rsidRDefault="00326720" w:rsidP="005D146B"/>
        </w:tc>
      </w:tr>
      <w:tr w:rsidR="00326720" w14:paraId="44C70C94" w14:textId="77777777" w:rsidTr="005D146B">
        <w:tc>
          <w:tcPr>
            <w:tcW w:w="4508" w:type="dxa"/>
          </w:tcPr>
          <w:p w14:paraId="2691BD45" w14:textId="77777777" w:rsidR="00326720" w:rsidRDefault="00326720" w:rsidP="005D146B">
            <w:r w:rsidRPr="008D70B2">
              <w:t>Date Signed</w:t>
            </w:r>
          </w:p>
        </w:tc>
        <w:tc>
          <w:tcPr>
            <w:tcW w:w="4508" w:type="dxa"/>
          </w:tcPr>
          <w:p w14:paraId="4016C66D" w14:textId="77777777" w:rsidR="00326720" w:rsidRDefault="00326720" w:rsidP="005D146B"/>
        </w:tc>
      </w:tr>
    </w:tbl>
    <w:p w14:paraId="07D06293" w14:textId="77777777" w:rsidR="00E175A5" w:rsidRDefault="00E175A5"/>
    <w:p w14:paraId="11AD3248" w14:textId="01CBF05A" w:rsidR="00D81B38" w:rsidRDefault="00D81B38">
      <w:r>
        <w:t xml:space="preserve">Please return a signed copy to </w:t>
      </w:r>
      <w:hyperlink r:id="rId22" w:history="1">
        <w:r w:rsidR="00FC1200" w:rsidRPr="0009678A">
          <w:rPr>
            <w:rStyle w:val="Hyperlink"/>
          </w:rPr>
          <w:t>secretary.acec@dpi.nsw.gov.au</w:t>
        </w:r>
      </w:hyperlink>
    </w:p>
    <w:p w14:paraId="4CEA17E8" w14:textId="04B1D098" w:rsidR="00D81B38" w:rsidRDefault="00D81B38" w:rsidP="00D81B38">
      <w:r>
        <w:t xml:space="preserve">A final version signed by </w:t>
      </w:r>
      <w:r w:rsidR="005C725A">
        <w:t>the DRNSW Delegate will be emailed back to you.</w:t>
      </w:r>
    </w:p>
    <w:sectPr w:rsidR="00D81B38" w:rsidSect="00C36AFE">
      <w:foot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F916" w14:textId="77777777" w:rsidR="00B74A30" w:rsidRDefault="00B74A30" w:rsidP="00ED43EF">
      <w:pPr>
        <w:spacing w:after="0" w:line="240" w:lineRule="auto"/>
      </w:pPr>
      <w:r>
        <w:separator/>
      </w:r>
    </w:p>
  </w:endnote>
  <w:endnote w:type="continuationSeparator" w:id="0">
    <w:p w14:paraId="5608C1BB" w14:textId="77777777" w:rsidR="00B74A30" w:rsidRDefault="00B74A30" w:rsidP="00E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664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BEC09" w14:textId="07E7D6BC" w:rsidR="00C36AFE" w:rsidRDefault="00C36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B7EA9" w14:textId="77777777" w:rsidR="00C36AFE" w:rsidRDefault="00C3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CD9E" w14:textId="77777777" w:rsidR="00B74A30" w:rsidRDefault="00B74A30" w:rsidP="00ED43EF">
      <w:pPr>
        <w:spacing w:after="0" w:line="240" w:lineRule="auto"/>
      </w:pPr>
      <w:r>
        <w:separator/>
      </w:r>
    </w:p>
  </w:footnote>
  <w:footnote w:type="continuationSeparator" w:id="0">
    <w:p w14:paraId="22517EAF" w14:textId="77777777" w:rsidR="00B74A30" w:rsidRDefault="00B74A30" w:rsidP="00E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F275" w14:textId="4BAE4AB7" w:rsidR="00B93194" w:rsidRDefault="00B93194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8752355" wp14:editId="3D70F34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409190" cy="749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CEB"/>
    <w:multiLevelType w:val="hybridMultilevel"/>
    <w:tmpl w:val="EB06CC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F37"/>
    <w:multiLevelType w:val="hybridMultilevel"/>
    <w:tmpl w:val="CE842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5C84"/>
    <w:multiLevelType w:val="hybridMultilevel"/>
    <w:tmpl w:val="EB06CC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9728F"/>
    <w:multiLevelType w:val="hybridMultilevel"/>
    <w:tmpl w:val="891A49B0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7F22"/>
    <w:multiLevelType w:val="hybridMultilevel"/>
    <w:tmpl w:val="EB06CC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6F"/>
    <w:rsid w:val="000071AA"/>
    <w:rsid w:val="00012F08"/>
    <w:rsid w:val="000540DC"/>
    <w:rsid w:val="00056DA0"/>
    <w:rsid w:val="00072E37"/>
    <w:rsid w:val="00082129"/>
    <w:rsid w:val="0009678A"/>
    <w:rsid w:val="000B3BB2"/>
    <w:rsid w:val="000E0DA0"/>
    <w:rsid w:val="000E3C3A"/>
    <w:rsid w:val="000F3794"/>
    <w:rsid w:val="001075FE"/>
    <w:rsid w:val="001127C4"/>
    <w:rsid w:val="00135944"/>
    <w:rsid w:val="00145741"/>
    <w:rsid w:val="00181B14"/>
    <w:rsid w:val="001A0896"/>
    <w:rsid w:val="001A6EA4"/>
    <w:rsid w:val="001C0110"/>
    <w:rsid w:val="001D11A6"/>
    <w:rsid w:val="001E713E"/>
    <w:rsid w:val="001F23D9"/>
    <w:rsid w:val="00201FA5"/>
    <w:rsid w:val="00205636"/>
    <w:rsid w:val="00212363"/>
    <w:rsid w:val="002605C4"/>
    <w:rsid w:val="00262F1A"/>
    <w:rsid w:val="002860DE"/>
    <w:rsid w:val="002A6D93"/>
    <w:rsid w:val="002C6503"/>
    <w:rsid w:val="002D42CB"/>
    <w:rsid w:val="002E7153"/>
    <w:rsid w:val="00326720"/>
    <w:rsid w:val="00340834"/>
    <w:rsid w:val="003700B9"/>
    <w:rsid w:val="0038486C"/>
    <w:rsid w:val="003C679B"/>
    <w:rsid w:val="003F5125"/>
    <w:rsid w:val="0040665D"/>
    <w:rsid w:val="00424FF7"/>
    <w:rsid w:val="00447B07"/>
    <w:rsid w:val="00457096"/>
    <w:rsid w:val="0048736D"/>
    <w:rsid w:val="004A6094"/>
    <w:rsid w:val="004B2495"/>
    <w:rsid w:val="004E5B9E"/>
    <w:rsid w:val="004E7581"/>
    <w:rsid w:val="004F3BAC"/>
    <w:rsid w:val="005167CD"/>
    <w:rsid w:val="005308ED"/>
    <w:rsid w:val="00547489"/>
    <w:rsid w:val="00552E9E"/>
    <w:rsid w:val="00554795"/>
    <w:rsid w:val="0055525D"/>
    <w:rsid w:val="00563722"/>
    <w:rsid w:val="00571736"/>
    <w:rsid w:val="005A46A2"/>
    <w:rsid w:val="005C725A"/>
    <w:rsid w:val="005E4805"/>
    <w:rsid w:val="005F375E"/>
    <w:rsid w:val="005F6FDC"/>
    <w:rsid w:val="0063007E"/>
    <w:rsid w:val="00635781"/>
    <w:rsid w:val="006667E8"/>
    <w:rsid w:val="00677DC8"/>
    <w:rsid w:val="00696293"/>
    <w:rsid w:val="006A17AD"/>
    <w:rsid w:val="006C4242"/>
    <w:rsid w:val="006D4C2D"/>
    <w:rsid w:val="00705FD8"/>
    <w:rsid w:val="007211CC"/>
    <w:rsid w:val="007652DD"/>
    <w:rsid w:val="00791B4C"/>
    <w:rsid w:val="007E0E1E"/>
    <w:rsid w:val="00815A51"/>
    <w:rsid w:val="00824F74"/>
    <w:rsid w:val="00836E1C"/>
    <w:rsid w:val="00846A1D"/>
    <w:rsid w:val="00850C70"/>
    <w:rsid w:val="00857E02"/>
    <w:rsid w:val="008960C6"/>
    <w:rsid w:val="008C0880"/>
    <w:rsid w:val="008E3CD4"/>
    <w:rsid w:val="00903E73"/>
    <w:rsid w:val="009077A3"/>
    <w:rsid w:val="0092666F"/>
    <w:rsid w:val="00927FB1"/>
    <w:rsid w:val="00975B2A"/>
    <w:rsid w:val="00981FB2"/>
    <w:rsid w:val="00987068"/>
    <w:rsid w:val="00990C4C"/>
    <w:rsid w:val="009A055D"/>
    <w:rsid w:val="009B2AE4"/>
    <w:rsid w:val="009C185B"/>
    <w:rsid w:val="009C4B4B"/>
    <w:rsid w:val="00A07620"/>
    <w:rsid w:val="00A11EC4"/>
    <w:rsid w:val="00A13459"/>
    <w:rsid w:val="00A22847"/>
    <w:rsid w:val="00A42D75"/>
    <w:rsid w:val="00A55EB8"/>
    <w:rsid w:val="00A8514D"/>
    <w:rsid w:val="00AA5A3D"/>
    <w:rsid w:val="00AD49D9"/>
    <w:rsid w:val="00AF37E4"/>
    <w:rsid w:val="00B00B5C"/>
    <w:rsid w:val="00B137A7"/>
    <w:rsid w:val="00B30374"/>
    <w:rsid w:val="00B46048"/>
    <w:rsid w:val="00B57E0B"/>
    <w:rsid w:val="00B6573F"/>
    <w:rsid w:val="00B74A30"/>
    <w:rsid w:val="00B93194"/>
    <w:rsid w:val="00BA30AA"/>
    <w:rsid w:val="00BA737F"/>
    <w:rsid w:val="00BC3257"/>
    <w:rsid w:val="00BC5326"/>
    <w:rsid w:val="00BC6930"/>
    <w:rsid w:val="00C36AFE"/>
    <w:rsid w:val="00C37208"/>
    <w:rsid w:val="00C62239"/>
    <w:rsid w:val="00C71E11"/>
    <w:rsid w:val="00C9770C"/>
    <w:rsid w:val="00CC2BB4"/>
    <w:rsid w:val="00CD025F"/>
    <w:rsid w:val="00CD0E4B"/>
    <w:rsid w:val="00CE2A57"/>
    <w:rsid w:val="00CE2BDD"/>
    <w:rsid w:val="00CF4B95"/>
    <w:rsid w:val="00D01EBC"/>
    <w:rsid w:val="00D02EBE"/>
    <w:rsid w:val="00D24C89"/>
    <w:rsid w:val="00D3189B"/>
    <w:rsid w:val="00D31A12"/>
    <w:rsid w:val="00D54CB2"/>
    <w:rsid w:val="00D6140B"/>
    <w:rsid w:val="00D76CAF"/>
    <w:rsid w:val="00D81B38"/>
    <w:rsid w:val="00D83385"/>
    <w:rsid w:val="00D966CA"/>
    <w:rsid w:val="00DB3C2C"/>
    <w:rsid w:val="00DD01D4"/>
    <w:rsid w:val="00DD6C4C"/>
    <w:rsid w:val="00DF0F1F"/>
    <w:rsid w:val="00DF3F53"/>
    <w:rsid w:val="00DF4F46"/>
    <w:rsid w:val="00E06DBC"/>
    <w:rsid w:val="00E175A5"/>
    <w:rsid w:val="00E2377E"/>
    <w:rsid w:val="00E41127"/>
    <w:rsid w:val="00E4492E"/>
    <w:rsid w:val="00E82DBA"/>
    <w:rsid w:val="00EB32BC"/>
    <w:rsid w:val="00EC6017"/>
    <w:rsid w:val="00ED43EF"/>
    <w:rsid w:val="00EE0E05"/>
    <w:rsid w:val="00F07D12"/>
    <w:rsid w:val="00F40170"/>
    <w:rsid w:val="00F57EFA"/>
    <w:rsid w:val="00F90999"/>
    <w:rsid w:val="00F973A6"/>
    <w:rsid w:val="00F97B5F"/>
    <w:rsid w:val="00FC1200"/>
    <w:rsid w:val="00FC1A90"/>
    <w:rsid w:val="00FC3F06"/>
    <w:rsid w:val="00FE5114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58425"/>
  <w15:chartTrackingRefBased/>
  <w15:docId w15:val="{7137CB57-C860-485A-A94B-4A78591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8A"/>
    <w:rPr>
      <w:color w:val="605E5C"/>
      <w:shd w:val="clear" w:color="auto" w:fill="E1DFDD"/>
    </w:rPr>
  </w:style>
  <w:style w:type="paragraph" w:customStyle="1" w:styleId="Default">
    <w:name w:val="Default"/>
    <w:rsid w:val="00181B1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18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B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EBC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EF"/>
  </w:style>
  <w:style w:type="paragraph" w:styleId="Footer">
    <w:name w:val="footer"/>
    <w:basedOn w:val="Normal"/>
    <w:link w:val="FooterChar"/>
    <w:uiPriority w:val="99"/>
    <w:unhideWhenUsed/>
    <w:rsid w:val="00ED4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EF"/>
  </w:style>
  <w:style w:type="table" w:styleId="TableGrid">
    <w:name w:val="Table Grid"/>
    <w:basedOn w:val="TableNormal"/>
    <w:uiPriority w:val="39"/>
    <w:rsid w:val="00E0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0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303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B3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9C4B4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9C4B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6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C1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lethics.org.au/policies-and-guidelines/information/formal-agreements" TargetMode="External"/><Relationship Id="rId13" Type="http://schemas.openxmlformats.org/officeDocument/2006/relationships/hyperlink" Target="https://www.animalethics.org.au/accreditation-and-licensing" TargetMode="External"/><Relationship Id="rId18" Type="http://schemas.openxmlformats.org/officeDocument/2006/relationships/hyperlink" Target="https://legislation.nsw.gov.au/view/html/inforce/current/act-1998-13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ipa@regional.nsw.gov.au" TargetMode="External"/><Relationship Id="rId7" Type="http://schemas.openxmlformats.org/officeDocument/2006/relationships/hyperlink" Target="https://www.nhmrc.gov.au/about-us/publications/australian-code-care-and-use-animals-scientific-purposes" TargetMode="External"/><Relationship Id="rId12" Type="http://schemas.openxmlformats.org/officeDocument/2006/relationships/hyperlink" Target="https://www.dpi.nsw.gov.au/about-us/science-and-research/animal-ethics-committees/secretarys-animal-care-and-ethics-committee/_nocache" TargetMode="External"/><Relationship Id="rId17" Type="http://schemas.openxmlformats.org/officeDocument/2006/relationships/hyperlink" Target="https://www.animalethics.org.au/policies-and-guidelines/animal-suppl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avagec\Documents\03.%20Secretary's%20AEC\Sharing%20agreement\secretary.acec@dpi.nsw.gov.au" TargetMode="External"/><Relationship Id="rId20" Type="http://schemas.openxmlformats.org/officeDocument/2006/relationships/hyperlink" Target="https://www.regional.nsw.gov.au/privacy/privacy-management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about-us/publications/australian-code-care-and-use-animals-scientific-purpos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pi.nsw.gov.au/about-us/science-and-research/animal-ethics-committees/secretarys-animal-care-and-ethics-committe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gislation.nsw.gov.au/view/html/inforce/current/sl-2021-0477/lh" TargetMode="External"/><Relationship Id="rId19" Type="http://schemas.openxmlformats.org/officeDocument/2006/relationships/hyperlink" Target="mailto:secretary.acec@dpi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.nsw.gov.au/view/html/inforce/current/act-1985-123" TargetMode="External"/><Relationship Id="rId14" Type="http://schemas.openxmlformats.org/officeDocument/2006/relationships/hyperlink" Target="https://www.animalethics.org.au/policies-and-guidelines/animal-supply" TargetMode="External"/><Relationship Id="rId22" Type="http://schemas.openxmlformats.org/officeDocument/2006/relationships/hyperlink" Target="file:///C:\Users\savagec\Documents\03.%20Secretary's%20AEC\Sharing%20agreement\secretary.acec@dpi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Savage</dc:creator>
  <cp:keywords/>
  <dc:description/>
  <cp:lastModifiedBy>Cathie Savage</cp:lastModifiedBy>
  <cp:revision>24</cp:revision>
  <dcterms:created xsi:type="dcterms:W3CDTF">2021-10-19T20:06:00Z</dcterms:created>
  <dcterms:modified xsi:type="dcterms:W3CDTF">2022-09-20T21:07:00Z</dcterms:modified>
</cp:coreProperties>
</file>