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9E91" w14:textId="77777777" w:rsidR="007B233A" w:rsidRDefault="007B233A" w:rsidP="00B67F5A">
      <w:pPr>
        <w:ind w:left="-851"/>
        <w:rPr>
          <w:b/>
          <w:color w:val="000000"/>
        </w:rPr>
      </w:pPr>
      <w:r>
        <w:rPr>
          <w:b/>
          <w:color w:val="000000"/>
        </w:rPr>
        <w:t xml:space="preserve">Event </w:t>
      </w:r>
      <w:r w:rsidR="000A15BD">
        <w:rPr>
          <w:b/>
          <w:color w:val="000000"/>
        </w:rPr>
        <w:t>&amp;</w:t>
      </w:r>
      <w:r w:rsidRPr="0055647F">
        <w:rPr>
          <w:b/>
          <w:color w:val="000000"/>
        </w:rPr>
        <w:t xml:space="preserve"> Location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B67F5A">
        <w:rPr>
          <w:b/>
          <w:color w:val="000000"/>
        </w:rPr>
        <w:tab/>
        <w:t>C</w:t>
      </w:r>
      <w:r w:rsidR="00A26EE9">
        <w:rPr>
          <w:b/>
          <w:color w:val="000000"/>
        </w:rPr>
        <w:t>ompleted by</w:t>
      </w:r>
      <w:r w:rsidR="00B67F5A">
        <w:rPr>
          <w:b/>
          <w:color w:val="000000"/>
        </w:rPr>
        <w:t xml:space="preserve"> (AASFA rep</w:t>
      </w:r>
      <w:r w:rsidR="00A26EE9">
        <w:rPr>
          <w:b/>
          <w:color w:val="000000"/>
        </w:rPr>
        <w:t>)</w:t>
      </w:r>
      <w:r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Date</w:t>
      </w:r>
      <w:r w:rsidR="000A15BD">
        <w:rPr>
          <w:b/>
          <w:color w:val="000000"/>
        </w:rPr>
        <w:t xml:space="preserve"> &amp; Time</w:t>
      </w:r>
      <w:r w:rsidRPr="0055647F">
        <w:rPr>
          <w:b/>
          <w:color w:val="000000"/>
        </w:rPr>
        <w:t>:</w:t>
      </w:r>
    </w:p>
    <w:p w14:paraId="63CCFB69" w14:textId="77777777" w:rsidR="00BA6612" w:rsidRDefault="00BA6612" w:rsidP="00666805">
      <w:pPr>
        <w:rPr>
          <w:sz w:val="16"/>
        </w:rPr>
      </w:pPr>
    </w:p>
    <w:p w14:paraId="49D5EA13" w14:textId="656203F0" w:rsidR="005E7C1B" w:rsidRPr="00BA6612" w:rsidRDefault="00F80474" w:rsidP="373C1B29">
      <w:pPr>
        <w:spacing w:after="60"/>
        <w:ind w:left="-851"/>
        <w:rPr>
          <w:sz w:val="16"/>
          <w:szCs w:val="16"/>
        </w:rPr>
      </w:pPr>
      <w:r w:rsidRPr="434B85E0">
        <w:rPr>
          <w:sz w:val="16"/>
          <w:szCs w:val="16"/>
        </w:rPr>
        <w:t>Instructions: Complete when registering evacuated animals</w:t>
      </w:r>
      <w:r w:rsidR="57E79FDB" w:rsidRPr="434B85E0">
        <w:rPr>
          <w:sz w:val="16"/>
          <w:szCs w:val="16"/>
        </w:rPr>
        <w:t xml:space="preserve"> in the care of AASFA personnel</w:t>
      </w:r>
      <w:r w:rsidRPr="434B85E0">
        <w:rPr>
          <w:sz w:val="16"/>
          <w:szCs w:val="16"/>
        </w:rPr>
        <w:t>.</w:t>
      </w:r>
      <w:r w:rsidR="00B85494" w:rsidRPr="434B85E0">
        <w:rPr>
          <w:sz w:val="16"/>
          <w:szCs w:val="16"/>
        </w:rPr>
        <w:t xml:space="preserve"> </w:t>
      </w:r>
      <w:r w:rsidR="00020ACE" w:rsidRPr="434B85E0">
        <w:rPr>
          <w:sz w:val="16"/>
          <w:szCs w:val="16"/>
        </w:rPr>
        <w:t xml:space="preserve">Provide owners access to </w:t>
      </w:r>
      <w:r w:rsidR="00020ACE" w:rsidRPr="434B85E0">
        <w:rPr>
          <w:i/>
          <w:iCs/>
          <w:sz w:val="16"/>
          <w:szCs w:val="16"/>
        </w:rPr>
        <w:t>Animal owner Information at Evacuation sites</w:t>
      </w:r>
      <w:r w:rsidR="00020ACE" w:rsidRPr="434B85E0">
        <w:rPr>
          <w:sz w:val="16"/>
          <w:szCs w:val="16"/>
        </w:rPr>
        <w:t xml:space="preserve"> to outline care responsibilities and raise awareness of potential risk they accept to animal health whilst at a site.</w:t>
      </w:r>
      <w:r w:rsidR="000A15BD" w:rsidRPr="434B85E0">
        <w:rPr>
          <w:sz w:val="16"/>
          <w:szCs w:val="16"/>
        </w:rPr>
        <w:t xml:space="preserve"> Information to</w:t>
      </w:r>
      <w:r w:rsidR="00C438FD" w:rsidRPr="434B85E0">
        <w:rPr>
          <w:sz w:val="16"/>
          <w:szCs w:val="16"/>
        </w:rPr>
        <w:t xml:space="preserve"> be entered on </w:t>
      </w:r>
      <w:r w:rsidR="00C438FD" w:rsidRPr="434B85E0">
        <w:rPr>
          <w:i/>
          <w:iCs/>
          <w:sz w:val="16"/>
          <w:szCs w:val="16"/>
        </w:rPr>
        <w:t>Evacuation site animal register</w:t>
      </w:r>
      <w:r w:rsidR="00C438FD" w:rsidRPr="434B85E0">
        <w:rPr>
          <w:sz w:val="16"/>
          <w:szCs w:val="16"/>
        </w:rPr>
        <w:t xml:space="preserve"> with log number added to form</w:t>
      </w:r>
      <w:r w:rsidR="00112246">
        <w:rPr>
          <w:sz w:val="16"/>
          <w:szCs w:val="16"/>
        </w:rPr>
        <w:t xml:space="preserve"> (above)</w:t>
      </w:r>
      <w:r w:rsidR="00C438FD" w:rsidRPr="434B85E0">
        <w:rPr>
          <w:sz w:val="16"/>
          <w:szCs w:val="16"/>
        </w:rPr>
        <w:t>.</w:t>
      </w:r>
    </w:p>
    <w:tbl>
      <w:tblPr>
        <w:tblW w:w="158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125"/>
        <w:gridCol w:w="569"/>
        <w:gridCol w:w="707"/>
        <w:gridCol w:w="572"/>
        <w:gridCol w:w="847"/>
        <w:gridCol w:w="2552"/>
        <w:gridCol w:w="1984"/>
        <w:gridCol w:w="88"/>
        <w:gridCol w:w="1330"/>
        <w:gridCol w:w="1134"/>
        <w:gridCol w:w="1276"/>
        <w:gridCol w:w="1984"/>
      </w:tblGrid>
      <w:tr w:rsidR="001F27C4" w14:paraId="558208E4" w14:textId="77777777" w:rsidTr="006E5324">
        <w:trPr>
          <w:cantSplit/>
          <w:tblHeader/>
        </w:trPr>
        <w:tc>
          <w:tcPr>
            <w:tcW w:w="15848" w:type="dxa"/>
            <w:gridSpan w:val="13"/>
            <w:shd w:val="clear" w:color="auto" w:fill="C6D9F1"/>
          </w:tcPr>
          <w:p w14:paraId="3F45029D" w14:textId="583C9D99" w:rsidR="001F27C4" w:rsidRPr="001F27C4" w:rsidRDefault="001F27C4" w:rsidP="001B382A">
            <w:pPr>
              <w:rPr>
                <w:i/>
                <w:iCs/>
                <w:sz w:val="18"/>
                <w:szCs w:val="18"/>
              </w:rPr>
            </w:pPr>
            <w:bookmarkStart w:id="0" w:name="_Hlk90908224"/>
            <w:r>
              <w:t xml:space="preserve">Part A: Owner Details </w:t>
            </w:r>
            <w:r>
              <w:rPr>
                <w:i/>
                <w:iCs/>
                <w:sz w:val="18"/>
                <w:szCs w:val="18"/>
              </w:rPr>
              <w:t>Must complete to facilitate communication with animal owner/carer</w:t>
            </w:r>
          </w:p>
        </w:tc>
      </w:tr>
      <w:bookmarkEnd w:id="0"/>
      <w:tr w:rsidR="000B5DB4" w14:paraId="35CB9163" w14:textId="77777777" w:rsidTr="006E5324">
        <w:trPr>
          <w:cantSplit/>
        </w:trPr>
        <w:tc>
          <w:tcPr>
            <w:tcW w:w="11454" w:type="dxa"/>
            <w:gridSpan w:val="10"/>
            <w:shd w:val="clear" w:color="auto" w:fill="auto"/>
            <w:tcMar>
              <w:top w:w="79" w:type="dxa"/>
              <w:bottom w:w="79" w:type="dxa"/>
            </w:tcMar>
          </w:tcPr>
          <w:p w14:paraId="789BF415" w14:textId="77777777" w:rsidR="000B5DB4" w:rsidRDefault="000B5DB4" w:rsidP="001B382A">
            <w:r>
              <w:t>Name: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11EFC0FE" w14:textId="77777777" w:rsidR="000B5DB4" w:rsidRDefault="00465265" w:rsidP="001B382A">
            <w:r>
              <w:t>Mobile</w:t>
            </w:r>
            <w:r w:rsidR="000B5DB4">
              <w:t>:</w:t>
            </w:r>
          </w:p>
        </w:tc>
      </w:tr>
      <w:tr w:rsidR="000B5DB4" w14:paraId="5195D341" w14:textId="77777777" w:rsidTr="006E5324">
        <w:trPr>
          <w:cantSplit/>
        </w:trPr>
        <w:tc>
          <w:tcPr>
            <w:tcW w:w="11454" w:type="dxa"/>
            <w:gridSpan w:val="10"/>
            <w:shd w:val="clear" w:color="auto" w:fill="auto"/>
            <w:tcMar>
              <w:top w:w="79" w:type="dxa"/>
              <w:bottom w:w="79" w:type="dxa"/>
            </w:tcMar>
          </w:tcPr>
          <w:p w14:paraId="5D9556E2" w14:textId="77777777" w:rsidR="000B5DB4" w:rsidRDefault="000B5DB4" w:rsidP="001B382A">
            <w:r>
              <w:t>Address: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453306B9" w14:textId="77777777" w:rsidR="000B5DB4" w:rsidRDefault="00465265" w:rsidP="001B382A">
            <w:r>
              <w:t>Landline</w:t>
            </w:r>
            <w:r w:rsidR="000B5DB4">
              <w:t>:</w:t>
            </w:r>
          </w:p>
        </w:tc>
      </w:tr>
      <w:tr w:rsidR="0055395E" w14:paraId="3B3F821B" w14:textId="77777777" w:rsidTr="006E5324">
        <w:trPr>
          <w:cantSplit/>
        </w:trPr>
        <w:tc>
          <w:tcPr>
            <w:tcW w:w="3374" w:type="dxa"/>
            <w:gridSpan w:val="3"/>
            <w:shd w:val="clear" w:color="auto" w:fill="auto"/>
            <w:tcMar>
              <w:top w:w="79" w:type="dxa"/>
              <w:bottom w:w="79" w:type="dxa"/>
            </w:tcMar>
          </w:tcPr>
          <w:p w14:paraId="7BD63B9A" w14:textId="77777777" w:rsidR="0055395E" w:rsidRDefault="0055395E" w:rsidP="00B67F5A">
            <w:pPr>
              <w:jc w:val="left"/>
            </w:pPr>
            <w:r w:rsidRPr="00465265">
              <w:rPr>
                <w:sz w:val="20"/>
              </w:rPr>
              <w:t>Alternative contact</w:t>
            </w:r>
            <w:r w:rsidR="00B67F5A">
              <w:t xml:space="preserve"> </w:t>
            </w:r>
            <w:r w:rsidR="00B67F5A" w:rsidRPr="00465265">
              <w:rPr>
                <w:i/>
                <w:iCs/>
                <w:sz w:val="16"/>
                <w:szCs w:val="16"/>
              </w:rPr>
              <w:t>(na</w:t>
            </w:r>
            <w:r w:rsidRPr="00465265">
              <w:rPr>
                <w:i/>
                <w:iCs/>
                <w:sz w:val="16"/>
                <w:szCs w:val="16"/>
              </w:rPr>
              <w:t xml:space="preserve">me &amp; </w:t>
            </w:r>
            <w:r w:rsidR="00B67F5A" w:rsidRPr="00465265">
              <w:rPr>
                <w:i/>
                <w:iCs/>
                <w:sz w:val="16"/>
                <w:szCs w:val="16"/>
              </w:rPr>
              <w:t>number)</w:t>
            </w:r>
          </w:p>
        </w:tc>
        <w:tc>
          <w:tcPr>
            <w:tcW w:w="12474" w:type="dxa"/>
            <w:gridSpan w:val="10"/>
            <w:shd w:val="clear" w:color="auto" w:fill="auto"/>
          </w:tcPr>
          <w:p w14:paraId="64B97EBA" w14:textId="77777777" w:rsidR="0055395E" w:rsidRDefault="0055395E" w:rsidP="001B382A"/>
        </w:tc>
      </w:tr>
      <w:tr w:rsidR="00B67F5A" w14:paraId="003B07F4" w14:textId="77777777" w:rsidTr="006E5324">
        <w:trPr>
          <w:cantSplit/>
        </w:trPr>
        <w:tc>
          <w:tcPr>
            <w:tcW w:w="13864" w:type="dxa"/>
            <w:gridSpan w:val="12"/>
            <w:shd w:val="clear" w:color="auto" w:fill="C6D9F1"/>
          </w:tcPr>
          <w:p w14:paraId="0E6F2C2A" w14:textId="77777777" w:rsidR="00B67F5A" w:rsidRPr="00F80474" w:rsidRDefault="00B67F5A" w:rsidP="00161CAB">
            <w:pPr>
              <w:rPr>
                <w:i/>
                <w:iCs/>
                <w:sz w:val="18"/>
                <w:szCs w:val="18"/>
              </w:rPr>
            </w:pPr>
            <w:r>
              <w:t>Part B: Animal Details</w:t>
            </w:r>
            <w:r w:rsidR="00F80474">
              <w:t xml:space="preserve"> </w:t>
            </w:r>
            <w:r w:rsidR="00F80474">
              <w:rPr>
                <w:i/>
                <w:iCs/>
                <w:sz w:val="18"/>
                <w:szCs w:val="18"/>
              </w:rPr>
              <w:t>Complete row for each animal registering. ID No. only required to identify animals that are relocated</w:t>
            </w:r>
            <w:r w:rsidR="00020ACE">
              <w:rPr>
                <w:i/>
                <w:iCs/>
                <w:sz w:val="18"/>
                <w:szCs w:val="18"/>
              </w:rPr>
              <w:t xml:space="preserve"> or in ID housing. Accurate description required to ensure animal reunited with correct owner if separated. Animal welfare/biosecurity managed appropriate to vaccination details.</w:t>
            </w:r>
          </w:p>
        </w:tc>
        <w:tc>
          <w:tcPr>
            <w:tcW w:w="1984" w:type="dxa"/>
            <w:shd w:val="clear" w:color="auto" w:fill="C6D9F1"/>
          </w:tcPr>
          <w:p w14:paraId="59FDFF61" w14:textId="77777777" w:rsidR="00B67F5A" w:rsidRDefault="00B67F5A" w:rsidP="001B382A">
            <w:r>
              <w:rPr>
                <w:rFonts w:ascii="Symbol" w:eastAsia="Symbol" w:hAnsi="Symbol" w:cs="Symbol"/>
              </w:rPr>
              <w:t> </w:t>
            </w:r>
            <w:r>
              <w:t xml:space="preserve"> </w:t>
            </w:r>
            <w:r w:rsidR="00465265" w:rsidRPr="00465265">
              <w:rPr>
                <w:sz w:val="18"/>
                <w:szCs w:val="18"/>
              </w:rPr>
              <w:t>Entered on register</w:t>
            </w:r>
          </w:p>
        </w:tc>
      </w:tr>
      <w:tr w:rsidR="001F27C4" w14:paraId="19AB0EDF" w14:textId="77777777" w:rsidTr="006E5324">
        <w:trPr>
          <w:cantSplit/>
        </w:trPr>
        <w:tc>
          <w:tcPr>
            <w:tcW w:w="680" w:type="dxa"/>
            <w:shd w:val="clear" w:color="auto" w:fill="D9D9D9"/>
          </w:tcPr>
          <w:p w14:paraId="73ACDBB4" w14:textId="77777777" w:rsidR="001F27C4" w:rsidRDefault="001F27C4" w:rsidP="001B38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</w:t>
            </w:r>
          </w:p>
          <w:p w14:paraId="49756DD8" w14:textId="77777777" w:rsidR="001F27C4" w:rsidRPr="001B382A" w:rsidRDefault="001F27C4" w:rsidP="001B382A">
            <w:pPr>
              <w:rPr>
                <w:b/>
                <w:sz w:val="20"/>
              </w:rPr>
            </w:pPr>
            <w:r w:rsidRPr="001B382A">
              <w:rPr>
                <w:b/>
                <w:sz w:val="20"/>
              </w:rPr>
              <w:t>No.</w:t>
            </w:r>
          </w:p>
        </w:tc>
        <w:tc>
          <w:tcPr>
            <w:tcW w:w="2125" w:type="dxa"/>
            <w:shd w:val="clear" w:color="auto" w:fill="auto"/>
          </w:tcPr>
          <w:p w14:paraId="3903DD72" w14:textId="77777777" w:rsidR="001F27C4" w:rsidRPr="001B382A" w:rsidRDefault="001F27C4" w:rsidP="001B382A">
            <w:pPr>
              <w:rPr>
                <w:b/>
                <w:sz w:val="20"/>
              </w:rPr>
            </w:pPr>
            <w:r w:rsidRPr="001B382A">
              <w:rPr>
                <w:b/>
                <w:sz w:val="20"/>
              </w:rPr>
              <w:t>Animal Name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453406B" w14:textId="77777777" w:rsidR="001F27C4" w:rsidRPr="001B382A" w:rsidRDefault="001F27C4" w:rsidP="001B382A">
            <w:pPr>
              <w:rPr>
                <w:b/>
                <w:sz w:val="20"/>
              </w:rPr>
            </w:pPr>
            <w:r w:rsidRPr="001B382A">
              <w:rPr>
                <w:b/>
                <w:sz w:val="20"/>
              </w:rPr>
              <w:t>Type</w:t>
            </w:r>
          </w:p>
          <w:p w14:paraId="68DB3930" w14:textId="77777777" w:rsidR="001F27C4" w:rsidRPr="00020ACE" w:rsidRDefault="001F27C4" w:rsidP="001B382A">
            <w:pPr>
              <w:rPr>
                <w:i/>
                <w:sz w:val="18"/>
                <w:szCs w:val="18"/>
              </w:rPr>
            </w:pPr>
            <w:r w:rsidRPr="00020ACE">
              <w:rPr>
                <w:i/>
                <w:sz w:val="18"/>
                <w:szCs w:val="18"/>
              </w:rPr>
              <w:t>Horse, dog</w:t>
            </w:r>
          </w:p>
        </w:tc>
        <w:tc>
          <w:tcPr>
            <w:tcW w:w="572" w:type="dxa"/>
            <w:shd w:val="clear" w:color="auto" w:fill="auto"/>
          </w:tcPr>
          <w:p w14:paraId="3D2DCAFE" w14:textId="77777777" w:rsidR="001F27C4" w:rsidRPr="001B382A" w:rsidRDefault="001F27C4" w:rsidP="001B38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</w:t>
            </w:r>
          </w:p>
          <w:p w14:paraId="20D142F9" w14:textId="77777777" w:rsidR="001F27C4" w:rsidRPr="00020ACE" w:rsidRDefault="001F27C4" w:rsidP="001B382A">
            <w:pPr>
              <w:rPr>
                <w:i/>
                <w:sz w:val="18"/>
                <w:szCs w:val="18"/>
              </w:rPr>
            </w:pPr>
            <w:r w:rsidRPr="00020ACE">
              <w:rPr>
                <w:i/>
                <w:sz w:val="18"/>
                <w:szCs w:val="18"/>
              </w:rPr>
              <w:t>M/F</w:t>
            </w:r>
          </w:p>
        </w:tc>
        <w:tc>
          <w:tcPr>
            <w:tcW w:w="5471" w:type="dxa"/>
            <w:gridSpan w:val="4"/>
            <w:shd w:val="clear" w:color="auto" w:fill="auto"/>
          </w:tcPr>
          <w:p w14:paraId="170315FD" w14:textId="77777777" w:rsidR="001F27C4" w:rsidRPr="001B382A" w:rsidRDefault="001F27C4" w:rsidP="001B382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Breed, Description &amp; Identification details</w:t>
            </w:r>
          </w:p>
          <w:p w14:paraId="6C6F41FB" w14:textId="77777777" w:rsidR="001F27C4" w:rsidRPr="00020ACE" w:rsidRDefault="001F27C4" w:rsidP="00F60FE2">
            <w:pPr>
              <w:rPr>
                <w:i/>
                <w:sz w:val="18"/>
                <w:szCs w:val="18"/>
              </w:rPr>
            </w:pPr>
            <w:r w:rsidRPr="00020ACE">
              <w:rPr>
                <w:i/>
                <w:sz w:val="18"/>
                <w:szCs w:val="18"/>
              </w:rPr>
              <w:t>Colour, Microchip tag, brand</w:t>
            </w:r>
          </w:p>
        </w:tc>
        <w:tc>
          <w:tcPr>
            <w:tcW w:w="5724" w:type="dxa"/>
            <w:gridSpan w:val="4"/>
            <w:shd w:val="clear" w:color="auto" w:fill="auto"/>
          </w:tcPr>
          <w:p w14:paraId="0B049504" w14:textId="5879026E" w:rsidR="001F27C4" w:rsidRPr="001B382A" w:rsidRDefault="001F27C4" w:rsidP="001B382A">
            <w:pPr>
              <w:rPr>
                <w:b/>
                <w:sz w:val="20"/>
              </w:rPr>
            </w:pPr>
            <w:r w:rsidRPr="001B382A">
              <w:rPr>
                <w:b/>
                <w:sz w:val="20"/>
              </w:rPr>
              <w:t>Special needs</w:t>
            </w:r>
            <w:r>
              <w:rPr>
                <w:b/>
                <w:sz w:val="20"/>
              </w:rPr>
              <w:t xml:space="preserve"> </w:t>
            </w:r>
            <w:r w:rsidRPr="001B382A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C</w:t>
            </w:r>
            <w:r w:rsidRPr="001B382A">
              <w:rPr>
                <w:b/>
                <w:sz w:val="20"/>
              </w:rPr>
              <w:t>omments</w:t>
            </w:r>
            <w:r>
              <w:rPr>
                <w:b/>
                <w:sz w:val="20"/>
              </w:rPr>
              <w:t xml:space="preserve"> / Notes</w:t>
            </w:r>
          </w:p>
          <w:p w14:paraId="49D55F05" w14:textId="6789A5FF" w:rsidR="001F27C4" w:rsidRPr="00020ACE" w:rsidRDefault="001F27C4" w:rsidP="00532986">
            <w:pPr>
              <w:rPr>
                <w:i/>
                <w:sz w:val="18"/>
                <w:szCs w:val="18"/>
              </w:rPr>
            </w:pPr>
            <w:r w:rsidRPr="00020ACE">
              <w:rPr>
                <w:i/>
                <w:sz w:val="18"/>
                <w:szCs w:val="18"/>
              </w:rPr>
              <w:t>Diet/meds/history/temperament/Quarantine</w:t>
            </w:r>
            <w:r>
              <w:rPr>
                <w:i/>
                <w:sz w:val="18"/>
                <w:szCs w:val="18"/>
              </w:rPr>
              <w:t>/Vax/Lent resources</w:t>
            </w:r>
          </w:p>
        </w:tc>
      </w:tr>
      <w:tr w:rsidR="001F27C4" w14:paraId="3E785F48" w14:textId="77777777" w:rsidTr="006E5324">
        <w:trPr>
          <w:cantSplit/>
          <w:trHeight w:val="680"/>
        </w:trPr>
        <w:tc>
          <w:tcPr>
            <w:tcW w:w="680" w:type="dxa"/>
            <w:shd w:val="clear" w:color="auto" w:fill="D9D9D9"/>
          </w:tcPr>
          <w:p w14:paraId="52664280" w14:textId="77777777" w:rsidR="001F27C4" w:rsidRDefault="001F27C4" w:rsidP="001B382A">
            <w:pPr>
              <w:spacing w:before="60" w:after="60"/>
            </w:pPr>
          </w:p>
        </w:tc>
        <w:tc>
          <w:tcPr>
            <w:tcW w:w="2125" w:type="dxa"/>
            <w:shd w:val="clear" w:color="auto" w:fill="auto"/>
          </w:tcPr>
          <w:p w14:paraId="3811F8E6" w14:textId="77777777" w:rsidR="001F27C4" w:rsidRDefault="001F27C4" w:rsidP="001B382A">
            <w:pPr>
              <w:spacing w:before="60" w:after="60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4866593" w14:textId="77777777" w:rsidR="001F27C4" w:rsidRDefault="001F27C4" w:rsidP="001B382A">
            <w:pPr>
              <w:spacing w:before="60" w:after="60"/>
            </w:pPr>
          </w:p>
        </w:tc>
        <w:tc>
          <w:tcPr>
            <w:tcW w:w="572" w:type="dxa"/>
            <w:shd w:val="clear" w:color="auto" w:fill="auto"/>
          </w:tcPr>
          <w:p w14:paraId="52F37FF5" w14:textId="77777777" w:rsidR="001F27C4" w:rsidRDefault="001F27C4" w:rsidP="001B382A">
            <w:pPr>
              <w:spacing w:before="60" w:after="60"/>
            </w:pPr>
          </w:p>
        </w:tc>
        <w:tc>
          <w:tcPr>
            <w:tcW w:w="5471" w:type="dxa"/>
            <w:gridSpan w:val="4"/>
            <w:shd w:val="clear" w:color="auto" w:fill="auto"/>
          </w:tcPr>
          <w:p w14:paraId="6280C5C0" w14:textId="77777777" w:rsidR="001F27C4" w:rsidRDefault="001F27C4" w:rsidP="001B382A">
            <w:pPr>
              <w:spacing w:before="60" w:after="60"/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0B8D1557" w14:textId="77777777" w:rsidR="001F27C4" w:rsidRDefault="001F27C4" w:rsidP="001B382A">
            <w:pPr>
              <w:spacing w:before="60" w:after="60"/>
            </w:pPr>
          </w:p>
        </w:tc>
      </w:tr>
      <w:tr w:rsidR="001F27C4" w14:paraId="182F746D" w14:textId="77777777" w:rsidTr="006E5324">
        <w:trPr>
          <w:cantSplit/>
          <w:trHeight w:val="680"/>
        </w:trPr>
        <w:tc>
          <w:tcPr>
            <w:tcW w:w="680" w:type="dxa"/>
            <w:shd w:val="clear" w:color="auto" w:fill="D9D9D9"/>
          </w:tcPr>
          <w:p w14:paraId="2AEC26BC" w14:textId="77777777" w:rsidR="001F27C4" w:rsidRDefault="001F27C4" w:rsidP="001B382A">
            <w:pPr>
              <w:spacing w:before="60" w:after="60"/>
            </w:pPr>
          </w:p>
        </w:tc>
        <w:tc>
          <w:tcPr>
            <w:tcW w:w="2125" w:type="dxa"/>
            <w:shd w:val="clear" w:color="auto" w:fill="auto"/>
          </w:tcPr>
          <w:p w14:paraId="4096C6B9" w14:textId="77777777" w:rsidR="001F27C4" w:rsidRDefault="001F27C4" w:rsidP="001B382A">
            <w:pPr>
              <w:spacing w:before="60" w:after="60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73528B89" w14:textId="77777777" w:rsidR="001F27C4" w:rsidRDefault="001F27C4" w:rsidP="001B382A">
            <w:pPr>
              <w:spacing w:before="60" w:after="60"/>
            </w:pPr>
          </w:p>
        </w:tc>
        <w:tc>
          <w:tcPr>
            <w:tcW w:w="572" w:type="dxa"/>
            <w:shd w:val="clear" w:color="auto" w:fill="auto"/>
          </w:tcPr>
          <w:p w14:paraId="40BFE8ED" w14:textId="77777777" w:rsidR="001F27C4" w:rsidRDefault="001F27C4" w:rsidP="001B382A">
            <w:pPr>
              <w:spacing w:before="60" w:after="60"/>
            </w:pPr>
          </w:p>
        </w:tc>
        <w:tc>
          <w:tcPr>
            <w:tcW w:w="5471" w:type="dxa"/>
            <w:gridSpan w:val="4"/>
            <w:shd w:val="clear" w:color="auto" w:fill="auto"/>
          </w:tcPr>
          <w:p w14:paraId="1D57A424" w14:textId="77777777" w:rsidR="001F27C4" w:rsidRDefault="001F27C4" w:rsidP="001B382A">
            <w:pPr>
              <w:spacing w:before="60" w:after="60"/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3C9E18F0" w14:textId="77777777" w:rsidR="001F27C4" w:rsidRDefault="001F27C4" w:rsidP="001B382A">
            <w:pPr>
              <w:spacing w:before="60" w:after="60"/>
            </w:pPr>
          </w:p>
        </w:tc>
      </w:tr>
      <w:tr w:rsidR="001F27C4" w14:paraId="20FE853D" w14:textId="77777777" w:rsidTr="006E5324">
        <w:trPr>
          <w:cantSplit/>
          <w:trHeight w:val="680"/>
        </w:trPr>
        <w:tc>
          <w:tcPr>
            <w:tcW w:w="680" w:type="dxa"/>
            <w:shd w:val="clear" w:color="auto" w:fill="D9D9D9"/>
          </w:tcPr>
          <w:p w14:paraId="6F9226C7" w14:textId="77777777" w:rsidR="001F27C4" w:rsidRDefault="001F27C4" w:rsidP="001B382A">
            <w:pPr>
              <w:spacing w:before="60" w:after="60"/>
            </w:pPr>
          </w:p>
        </w:tc>
        <w:tc>
          <w:tcPr>
            <w:tcW w:w="2125" w:type="dxa"/>
            <w:shd w:val="clear" w:color="auto" w:fill="auto"/>
          </w:tcPr>
          <w:p w14:paraId="54E68E70" w14:textId="77777777" w:rsidR="001F27C4" w:rsidRDefault="001F27C4" w:rsidP="001B382A">
            <w:pPr>
              <w:spacing w:before="60" w:after="60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2BF33921" w14:textId="77777777" w:rsidR="001F27C4" w:rsidRDefault="001F27C4" w:rsidP="001B382A">
            <w:pPr>
              <w:spacing w:before="60" w:after="60"/>
            </w:pPr>
          </w:p>
        </w:tc>
        <w:tc>
          <w:tcPr>
            <w:tcW w:w="572" w:type="dxa"/>
            <w:shd w:val="clear" w:color="auto" w:fill="auto"/>
          </w:tcPr>
          <w:p w14:paraId="2CE363AF" w14:textId="77777777" w:rsidR="001F27C4" w:rsidRDefault="001F27C4" w:rsidP="001B382A">
            <w:pPr>
              <w:spacing w:before="60" w:after="60"/>
            </w:pPr>
          </w:p>
        </w:tc>
        <w:tc>
          <w:tcPr>
            <w:tcW w:w="5471" w:type="dxa"/>
            <w:gridSpan w:val="4"/>
            <w:shd w:val="clear" w:color="auto" w:fill="auto"/>
          </w:tcPr>
          <w:p w14:paraId="2A73E8FF" w14:textId="77777777" w:rsidR="001F27C4" w:rsidRDefault="001F27C4" w:rsidP="001B382A">
            <w:pPr>
              <w:spacing w:before="60" w:after="60"/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0F0A80DE" w14:textId="77777777" w:rsidR="001F27C4" w:rsidRDefault="001F27C4" w:rsidP="001B382A">
            <w:pPr>
              <w:spacing w:before="60" w:after="60"/>
            </w:pPr>
          </w:p>
        </w:tc>
      </w:tr>
      <w:tr w:rsidR="001F27C4" w14:paraId="2E10672C" w14:textId="77777777" w:rsidTr="006E5324">
        <w:trPr>
          <w:cantSplit/>
          <w:trHeight w:val="680"/>
        </w:trPr>
        <w:tc>
          <w:tcPr>
            <w:tcW w:w="680" w:type="dxa"/>
            <w:shd w:val="clear" w:color="auto" w:fill="D9D9D9"/>
          </w:tcPr>
          <w:p w14:paraId="5F4A3EAA" w14:textId="77777777" w:rsidR="001F27C4" w:rsidRDefault="001F27C4" w:rsidP="001B382A">
            <w:pPr>
              <w:spacing w:before="60" w:after="60"/>
            </w:pPr>
          </w:p>
        </w:tc>
        <w:tc>
          <w:tcPr>
            <w:tcW w:w="2125" w:type="dxa"/>
            <w:shd w:val="clear" w:color="auto" w:fill="auto"/>
          </w:tcPr>
          <w:p w14:paraId="3E52E0DE" w14:textId="77777777" w:rsidR="001F27C4" w:rsidRDefault="001F27C4" w:rsidP="001B382A">
            <w:pPr>
              <w:spacing w:before="60" w:after="60"/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C8967B6" w14:textId="77777777" w:rsidR="001F27C4" w:rsidRDefault="001F27C4" w:rsidP="001B382A">
            <w:pPr>
              <w:spacing w:before="60" w:after="60"/>
            </w:pPr>
          </w:p>
        </w:tc>
        <w:tc>
          <w:tcPr>
            <w:tcW w:w="572" w:type="dxa"/>
            <w:shd w:val="clear" w:color="auto" w:fill="auto"/>
          </w:tcPr>
          <w:p w14:paraId="0E5C7A67" w14:textId="77777777" w:rsidR="001F27C4" w:rsidRDefault="001F27C4" w:rsidP="001B382A">
            <w:pPr>
              <w:spacing w:before="60" w:after="60"/>
            </w:pPr>
          </w:p>
        </w:tc>
        <w:tc>
          <w:tcPr>
            <w:tcW w:w="5471" w:type="dxa"/>
            <w:gridSpan w:val="4"/>
            <w:shd w:val="clear" w:color="auto" w:fill="auto"/>
          </w:tcPr>
          <w:p w14:paraId="0CD06743" w14:textId="77777777" w:rsidR="001F27C4" w:rsidRDefault="001F27C4" w:rsidP="001B382A">
            <w:pPr>
              <w:spacing w:before="60" w:after="60"/>
            </w:pPr>
          </w:p>
        </w:tc>
        <w:tc>
          <w:tcPr>
            <w:tcW w:w="5724" w:type="dxa"/>
            <w:gridSpan w:val="4"/>
            <w:shd w:val="clear" w:color="auto" w:fill="auto"/>
          </w:tcPr>
          <w:p w14:paraId="15991D94" w14:textId="77777777" w:rsidR="001F27C4" w:rsidRDefault="001F27C4" w:rsidP="001B382A">
            <w:pPr>
              <w:spacing w:before="60" w:after="60"/>
            </w:pPr>
          </w:p>
        </w:tc>
      </w:tr>
      <w:tr w:rsidR="00C438FD" w14:paraId="6CC2317A" w14:textId="77777777" w:rsidTr="006E5324">
        <w:trPr>
          <w:cantSplit/>
        </w:trPr>
        <w:tc>
          <w:tcPr>
            <w:tcW w:w="12588" w:type="dxa"/>
            <w:gridSpan w:val="11"/>
            <w:shd w:val="clear" w:color="auto" w:fill="C6D9F1"/>
          </w:tcPr>
          <w:p w14:paraId="3E965102" w14:textId="46B560E6" w:rsidR="00C438FD" w:rsidRPr="00465265" w:rsidRDefault="00C438FD" w:rsidP="001B382A">
            <w:pPr>
              <w:rPr>
                <w:i/>
                <w:iCs/>
                <w:sz w:val="18"/>
                <w:szCs w:val="18"/>
              </w:rPr>
            </w:pPr>
            <w:r>
              <w:t xml:space="preserve">Part </w:t>
            </w:r>
            <w:r w:rsidR="007E16AA">
              <w:t>C</w:t>
            </w:r>
            <w:r>
              <w:t xml:space="preserve">: Animal Relocation Details </w:t>
            </w:r>
            <w:r>
              <w:rPr>
                <w:i/>
                <w:iCs/>
                <w:sz w:val="18"/>
                <w:szCs w:val="18"/>
              </w:rPr>
              <w:t>Complete this section when animals are relocated from evacuation site to external accommodation provider</w:t>
            </w:r>
          </w:p>
        </w:tc>
        <w:tc>
          <w:tcPr>
            <w:tcW w:w="3260" w:type="dxa"/>
            <w:gridSpan w:val="2"/>
            <w:shd w:val="clear" w:color="auto" w:fill="C6D9F1"/>
          </w:tcPr>
          <w:p w14:paraId="27AE821C" w14:textId="77777777" w:rsidR="00C438FD" w:rsidRPr="00C438FD" w:rsidRDefault="00C438FD" w:rsidP="001B38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TR#</w:t>
            </w:r>
          </w:p>
        </w:tc>
      </w:tr>
      <w:tr w:rsidR="0082725D" w14:paraId="0D761A2E" w14:textId="77777777" w:rsidTr="006E5324">
        <w:trPr>
          <w:cantSplit/>
        </w:trPr>
        <w:tc>
          <w:tcPr>
            <w:tcW w:w="5500" w:type="dxa"/>
            <w:gridSpan w:val="6"/>
            <w:shd w:val="clear" w:color="auto" w:fill="auto"/>
          </w:tcPr>
          <w:p w14:paraId="70F11632" w14:textId="77777777" w:rsidR="0082725D" w:rsidRDefault="0082725D" w:rsidP="001B382A">
            <w:pPr>
              <w:spacing w:before="60" w:after="60"/>
            </w:pPr>
            <w:r>
              <w:t>Animals relocated (All/ ID No.):</w:t>
            </w:r>
          </w:p>
        </w:tc>
        <w:tc>
          <w:tcPr>
            <w:tcW w:w="10348" w:type="dxa"/>
            <w:gridSpan w:val="7"/>
            <w:shd w:val="clear" w:color="auto" w:fill="auto"/>
          </w:tcPr>
          <w:p w14:paraId="6BED662F" w14:textId="77777777" w:rsidR="0082725D" w:rsidRDefault="0082725D" w:rsidP="001B382A">
            <w:pPr>
              <w:spacing w:before="60" w:after="60"/>
            </w:pPr>
            <w:r>
              <w:t>Relocated to (Organisation):</w:t>
            </w:r>
          </w:p>
        </w:tc>
      </w:tr>
      <w:tr w:rsidR="0082725D" w14:paraId="1C9A5E50" w14:textId="77777777" w:rsidTr="006E5324">
        <w:trPr>
          <w:cantSplit/>
        </w:trPr>
        <w:tc>
          <w:tcPr>
            <w:tcW w:w="11454" w:type="dxa"/>
            <w:gridSpan w:val="10"/>
            <w:shd w:val="clear" w:color="auto" w:fill="auto"/>
          </w:tcPr>
          <w:p w14:paraId="06D708FE" w14:textId="77777777" w:rsidR="0082725D" w:rsidRDefault="0082725D" w:rsidP="001B382A">
            <w:pPr>
              <w:spacing w:before="60" w:after="60"/>
            </w:pPr>
            <w:r>
              <w:t>Address: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0280A72F" w14:textId="77777777" w:rsidR="0082725D" w:rsidRDefault="0082725D" w:rsidP="001B382A">
            <w:pPr>
              <w:spacing w:before="60" w:after="60"/>
            </w:pPr>
            <w:r>
              <w:t>Phone:</w:t>
            </w:r>
          </w:p>
        </w:tc>
      </w:tr>
      <w:tr w:rsidR="00C438FD" w14:paraId="2EEF90FC" w14:textId="77777777" w:rsidTr="006E5324">
        <w:trPr>
          <w:cantSplit/>
          <w:trHeight w:val="297"/>
        </w:trPr>
        <w:tc>
          <w:tcPr>
            <w:tcW w:w="1584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920EB4B" w14:textId="77777777" w:rsidR="00C438FD" w:rsidRDefault="00C438FD" w:rsidP="00C438FD">
            <w:pPr>
              <w:spacing w:before="60" w:after="60"/>
            </w:pPr>
            <w:r>
              <w:t xml:space="preserve">Received by </w:t>
            </w:r>
            <w:r w:rsidRPr="000A295B">
              <w:t>(Name &amp; position)</w:t>
            </w:r>
            <w:r>
              <w:t xml:space="preserve"> </w:t>
            </w:r>
            <w:r w:rsidRPr="000A15BD">
              <w:rPr>
                <w:i/>
                <w:iCs/>
                <w:sz w:val="16"/>
                <w:szCs w:val="16"/>
              </w:rPr>
              <w:t>Complete only if provider picks up animal/s</w:t>
            </w:r>
            <w:r>
              <w:t xml:space="preserve">:                                                                                                                         Date:                             </w:t>
            </w:r>
          </w:p>
        </w:tc>
      </w:tr>
      <w:tr w:rsidR="00B67F5A" w14:paraId="514232D2" w14:textId="77777777" w:rsidTr="006E5324">
        <w:trPr>
          <w:cantSplit/>
        </w:trPr>
        <w:tc>
          <w:tcPr>
            <w:tcW w:w="13864" w:type="dxa"/>
            <w:gridSpan w:val="12"/>
            <w:shd w:val="clear" w:color="auto" w:fill="C6D9F1"/>
          </w:tcPr>
          <w:p w14:paraId="3799ED3D" w14:textId="7240C8D1" w:rsidR="000A15BD" w:rsidRPr="000A295B" w:rsidRDefault="00B67F5A" w:rsidP="00161CAB">
            <w:pPr>
              <w:rPr>
                <w:i/>
                <w:iCs/>
                <w:sz w:val="18"/>
                <w:szCs w:val="18"/>
              </w:rPr>
            </w:pPr>
            <w:r>
              <w:t xml:space="preserve">Part </w:t>
            </w:r>
            <w:r w:rsidR="007E16AA">
              <w:t>D</w:t>
            </w:r>
            <w:r>
              <w:t>: Animals Returned</w:t>
            </w:r>
            <w:r w:rsidR="000A295B">
              <w:t xml:space="preserve"> </w:t>
            </w:r>
            <w:r w:rsidR="000A295B">
              <w:rPr>
                <w:i/>
                <w:iCs/>
                <w:sz w:val="18"/>
                <w:szCs w:val="18"/>
              </w:rPr>
              <w:t>Complete this section when animals are returned to owner responsibility</w:t>
            </w:r>
          </w:p>
        </w:tc>
        <w:tc>
          <w:tcPr>
            <w:tcW w:w="1984" w:type="dxa"/>
            <w:shd w:val="clear" w:color="auto" w:fill="C6D9F1"/>
          </w:tcPr>
          <w:p w14:paraId="272F00E6" w14:textId="77777777" w:rsidR="00B67F5A" w:rsidRDefault="00B67F5A" w:rsidP="00BA6612">
            <w:r>
              <w:rPr>
                <w:rFonts w:ascii="Symbol" w:eastAsia="Symbol" w:hAnsi="Symbol" w:cs="Symbol"/>
              </w:rPr>
              <w:t> </w:t>
            </w:r>
            <w:r>
              <w:t xml:space="preserve"> </w:t>
            </w:r>
            <w:r w:rsidR="00465265" w:rsidRPr="00465265">
              <w:rPr>
                <w:sz w:val="18"/>
                <w:szCs w:val="18"/>
              </w:rPr>
              <w:t>Entered on register</w:t>
            </w:r>
          </w:p>
        </w:tc>
      </w:tr>
      <w:tr w:rsidR="00D80B02" w14:paraId="4E794392" w14:textId="77777777" w:rsidTr="006E5324">
        <w:trPr>
          <w:cantSplit/>
        </w:trPr>
        <w:tc>
          <w:tcPr>
            <w:tcW w:w="8052" w:type="dxa"/>
            <w:gridSpan w:val="7"/>
            <w:shd w:val="clear" w:color="auto" w:fill="auto"/>
          </w:tcPr>
          <w:p w14:paraId="73A49620" w14:textId="77777777" w:rsidR="00D80B02" w:rsidRDefault="00D80B02" w:rsidP="001B382A">
            <w:pPr>
              <w:spacing w:before="60" w:after="60"/>
            </w:pPr>
            <w:r>
              <w:t>Name:</w:t>
            </w:r>
          </w:p>
        </w:tc>
        <w:tc>
          <w:tcPr>
            <w:tcW w:w="1984" w:type="dxa"/>
            <w:shd w:val="clear" w:color="auto" w:fill="auto"/>
          </w:tcPr>
          <w:p w14:paraId="0C2042CA" w14:textId="1A6D3B9E" w:rsidR="00D80B02" w:rsidRDefault="00D80B02" w:rsidP="009F07A6">
            <w:pPr>
              <w:spacing w:before="60" w:after="60"/>
              <w:jc w:val="left"/>
            </w:pPr>
            <w:r>
              <w:rPr>
                <w:rFonts w:ascii="Symbol" w:eastAsia="Symbol" w:hAnsi="Symbol" w:cs="Symbol"/>
              </w:rPr>
              <w:t> </w:t>
            </w:r>
            <w:r>
              <w:t xml:space="preserve"> ID confirmed</w:t>
            </w:r>
          </w:p>
        </w:tc>
        <w:tc>
          <w:tcPr>
            <w:tcW w:w="5812" w:type="dxa"/>
            <w:gridSpan w:val="5"/>
            <w:shd w:val="clear" w:color="auto" w:fill="auto"/>
          </w:tcPr>
          <w:p w14:paraId="6D040679" w14:textId="41D2BEFC" w:rsidR="00D80B02" w:rsidRDefault="00D80B02" w:rsidP="001B382A">
            <w:pPr>
              <w:spacing w:before="60" w:after="60"/>
            </w:pPr>
            <w:r>
              <w:t>Date &amp; Time:</w:t>
            </w:r>
          </w:p>
        </w:tc>
      </w:tr>
      <w:tr w:rsidR="007A6807" w14:paraId="5EDBAB16" w14:textId="77777777" w:rsidTr="006E5324">
        <w:trPr>
          <w:cantSplit/>
        </w:trPr>
        <w:tc>
          <w:tcPr>
            <w:tcW w:w="15848" w:type="dxa"/>
            <w:gridSpan w:val="13"/>
            <w:shd w:val="clear" w:color="auto" w:fill="C6D9F1"/>
          </w:tcPr>
          <w:p w14:paraId="73214832" w14:textId="4CF54328" w:rsidR="007A6807" w:rsidRPr="001F27C4" w:rsidRDefault="007A6807" w:rsidP="00867028">
            <w:pPr>
              <w:rPr>
                <w:i/>
                <w:iCs/>
                <w:sz w:val="18"/>
                <w:szCs w:val="18"/>
              </w:rPr>
            </w:pPr>
            <w:r>
              <w:t>Part E: Notes</w:t>
            </w:r>
          </w:p>
        </w:tc>
      </w:tr>
      <w:tr w:rsidR="000071F3" w14:paraId="67289C3A" w14:textId="77777777" w:rsidTr="006E5324">
        <w:trPr>
          <w:cantSplit/>
          <w:trHeight w:val="1520"/>
        </w:trPr>
        <w:tc>
          <w:tcPr>
            <w:tcW w:w="15848" w:type="dxa"/>
            <w:gridSpan w:val="13"/>
            <w:shd w:val="clear" w:color="auto" w:fill="auto"/>
          </w:tcPr>
          <w:p w14:paraId="40A7244E" w14:textId="068138C6" w:rsidR="000071F3" w:rsidRDefault="000071F3" w:rsidP="00C438FD">
            <w:pPr>
              <w:spacing w:before="60" w:after="60"/>
              <w:jc w:val="right"/>
            </w:pPr>
          </w:p>
        </w:tc>
      </w:tr>
    </w:tbl>
    <w:p w14:paraId="1BFE3962" w14:textId="77777777" w:rsidR="00283131" w:rsidRDefault="00283131" w:rsidP="006E5324">
      <w:pPr>
        <w:ind w:left="-851"/>
      </w:pPr>
    </w:p>
    <w:sectPr w:rsidR="00283131" w:rsidSect="00564535">
      <w:headerReference w:type="default" r:id="rId11"/>
      <w:footerReference w:type="default" r:id="rId12"/>
      <w:pgSz w:w="16838" w:h="11906" w:orient="landscape"/>
      <w:pgMar w:top="284" w:right="678" w:bottom="567" w:left="1440" w:header="142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7A343" w14:textId="77777777" w:rsidR="00BB3367" w:rsidRDefault="00BB3367">
      <w:r>
        <w:separator/>
      </w:r>
    </w:p>
  </w:endnote>
  <w:endnote w:type="continuationSeparator" w:id="0">
    <w:p w14:paraId="7DD8E0DB" w14:textId="77777777" w:rsidR="00BB3367" w:rsidRDefault="00BB3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7E754" w14:textId="77503A38" w:rsidR="00E32D30" w:rsidRPr="006E5324" w:rsidRDefault="00E32D30" w:rsidP="006E5324">
    <w:pPr>
      <w:pStyle w:val="FooterOdd"/>
      <w:tabs>
        <w:tab w:val="left" w:pos="5103"/>
        <w:tab w:val="left" w:pos="8647"/>
        <w:tab w:val="left" w:pos="9072"/>
        <w:tab w:val="left" w:pos="13041"/>
      </w:tabs>
      <w:spacing w:after="0"/>
      <w:ind w:left="-851"/>
      <w:jc w:val="left"/>
      <w:rPr>
        <w:rStyle w:val="PageNumber"/>
        <w:szCs w:val="16"/>
      </w:rPr>
    </w:pPr>
    <w:r w:rsidRPr="006E5324">
      <w:rPr>
        <w:rStyle w:val="PageNumber"/>
        <w:szCs w:val="16"/>
      </w:rPr>
      <w:t>A</w:t>
    </w:r>
    <w:r w:rsidR="00142DD2" w:rsidRPr="006E5324">
      <w:rPr>
        <w:rStyle w:val="PageNumber"/>
        <w:szCs w:val="16"/>
      </w:rPr>
      <w:t>nimal Registration Form V</w:t>
    </w:r>
    <w:r w:rsidR="00A61789" w:rsidRPr="006E5324">
      <w:rPr>
        <w:rStyle w:val="PageNumber"/>
        <w:szCs w:val="16"/>
      </w:rPr>
      <w:t>4</w:t>
    </w:r>
    <w:r w:rsidR="0055395E" w:rsidRPr="006E5324">
      <w:rPr>
        <w:rStyle w:val="PageNumber"/>
        <w:szCs w:val="16"/>
      </w:rPr>
      <w:t xml:space="preserve"> </w:t>
    </w:r>
    <w:r w:rsidR="0055395E" w:rsidRPr="00052B67">
      <w:rPr>
        <w:rStyle w:val="PageNumber"/>
        <w:i/>
        <w:iCs/>
        <w:sz w:val="16"/>
        <w:szCs w:val="12"/>
      </w:rPr>
      <w:t>(INT</w:t>
    </w:r>
    <w:r w:rsidR="00A61789" w:rsidRPr="00052B67">
      <w:rPr>
        <w:rStyle w:val="PageNumber"/>
        <w:i/>
        <w:iCs/>
        <w:sz w:val="16"/>
        <w:szCs w:val="12"/>
      </w:rPr>
      <w:t>10/7476</w:t>
    </w:r>
    <w:r w:rsidR="00BA2A42" w:rsidRPr="00052B67">
      <w:rPr>
        <w:rStyle w:val="PageNumber"/>
        <w:i/>
        <w:iCs/>
        <w:sz w:val="16"/>
        <w:szCs w:val="12"/>
      </w:rPr>
      <w:t>[v4]</w:t>
    </w:r>
    <w:r w:rsidR="0055395E" w:rsidRPr="00052B67">
      <w:rPr>
        <w:rStyle w:val="PageNumber"/>
        <w:i/>
        <w:iCs/>
        <w:sz w:val="16"/>
        <w:szCs w:val="12"/>
      </w:rPr>
      <w:t>)</w:t>
    </w:r>
    <w:r w:rsidRPr="006E5324">
      <w:rPr>
        <w:rStyle w:val="PageNumber"/>
        <w:szCs w:val="16"/>
      </w:rPr>
      <w:tab/>
    </w:r>
    <w:r w:rsidR="006E5324">
      <w:rPr>
        <w:rStyle w:val="PageNumber"/>
        <w:szCs w:val="16"/>
      </w:rPr>
      <w:t xml:space="preserve">8 February </w:t>
    </w:r>
    <w:r w:rsidR="000071F3" w:rsidRPr="006E5324">
      <w:rPr>
        <w:rStyle w:val="PageNumber"/>
        <w:szCs w:val="16"/>
      </w:rPr>
      <w:t>2022</w:t>
    </w:r>
    <w:r w:rsidRPr="006E5324">
      <w:rPr>
        <w:rStyle w:val="PageNumber"/>
        <w:szCs w:val="16"/>
      </w:rPr>
      <w:t xml:space="preserve"> </w:t>
    </w:r>
    <w:r w:rsidRPr="006E5324">
      <w:rPr>
        <w:rStyle w:val="PageNumber"/>
        <w:szCs w:val="16"/>
      </w:rPr>
      <w:tab/>
    </w:r>
    <w:r w:rsidRPr="006E5324">
      <w:rPr>
        <w:rStyle w:val="PageNumber"/>
        <w:szCs w:val="16"/>
      </w:rPr>
      <w:tab/>
    </w:r>
    <w:r w:rsidRPr="006E5324">
      <w:rPr>
        <w:rStyle w:val="PageNumber"/>
        <w:szCs w:val="16"/>
      </w:rPr>
      <w:tab/>
    </w:r>
    <w:r w:rsidRPr="006E5324">
      <w:rPr>
        <w:rStyle w:val="PageNumber"/>
        <w:szCs w:val="16"/>
      </w:rPr>
      <w:tab/>
      <w:t xml:space="preserve">Page </w:t>
    </w:r>
    <w:r w:rsidRPr="006E5324">
      <w:rPr>
        <w:rStyle w:val="PageNumber"/>
        <w:szCs w:val="16"/>
      </w:rPr>
      <w:fldChar w:fldCharType="begin"/>
    </w:r>
    <w:r w:rsidRPr="006E5324">
      <w:rPr>
        <w:rStyle w:val="PageNumber"/>
        <w:szCs w:val="16"/>
      </w:rPr>
      <w:instrText xml:space="preserve"> PAGE </w:instrText>
    </w:r>
    <w:r w:rsidRPr="006E5324">
      <w:rPr>
        <w:rStyle w:val="PageNumber"/>
        <w:szCs w:val="16"/>
      </w:rPr>
      <w:fldChar w:fldCharType="separate"/>
    </w:r>
    <w:r w:rsidR="009B62FA" w:rsidRPr="006E5324">
      <w:rPr>
        <w:rStyle w:val="PageNumber"/>
        <w:szCs w:val="16"/>
      </w:rPr>
      <w:t>1</w:t>
    </w:r>
    <w:r w:rsidRPr="006E5324">
      <w:rPr>
        <w:rStyle w:val="PageNumber"/>
        <w:szCs w:val="16"/>
      </w:rPr>
      <w:fldChar w:fldCharType="end"/>
    </w:r>
    <w:r w:rsidRPr="006E5324">
      <w:rPr>
        <w:rStyle w:val="PageNumber"/>
        <w:szCs w:val="16"/>
      </w:rPr>
      <w:t xml:space="preserve"> of </w:t>
    </w:r>
    <w:r w:rsidRPr="006E5324">
      <w:rPr>
        <w:rStyle w:val="PageNumber"/>
        <w:szCs w:val="16"/>
      </w:rPr>
      <w:fldChar w:fldCharType="begin"/>
    </w:r>
    <w:r w:rsidRPr="006E5324">
      <w:rPr>
        <w:rStyle w:val="PageNumber"/>
        <w:szCs w:val="16"/>
      </w:rPr>
      <w:instrText xml:space="preserve"> NUMPAGES </w:instrText>
    </w:r>
    <w:r w:rsidRPr="006E5324">
      <w:rPr>
        <w:rStyle w:val="PageNumber"/>
        <w:szCs w:val="16"/>
      </w:rPr>
      <w:fldChar w:fldCharType="separate"/>
    </w:r>
    <w:r w:rsidR="009B62FA" w:rsidRPr="006E5324">
      <w:rPr>
        <w:rStyle w:val="PageNumber"/>
        <w:szCs w:val="16"/>
      </w:rPr>
      <w:t>1</w:t>
    </w:r>
    <w:r w:rsidRPr="006E5324">
      <w:rPr>
        <w:rStyle w:val="PageNumbe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F631B" w14:textId="77777777" w:rsidR="00BB3367" w:rsidRDefault="00BB3367">
      <w:r>
        <w:separator/>
      </w:r>
    </w:p>
  </w:footnote>
  <w:footnote w:type="continuationSeparator" w:id="0">
    <w:p w14:paraId="08EBEBA2" w14:textId="77777777" w:rsidR="00BB3367" w:rsidRDefault="00BB3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147D" w14:textId="1895BA37" w:rsidR="00E32D30" w:rsidRDefault="006E5324" w:rsidP="00B67F5A">
    <w:pPr>
      <w:pStyle w:val="Header"/>
      <w:ind w:left="-851"/>
    </w:pPr>
    <w:r>
      <w:rPr>
        <w:noProof/>
      </w:rPr>
      <w:drawing>
        <wp:inline distT="0" distB="0" distL="0" distR="0" wp14:anchorId="11D6E620" wp14:editId="3F32E660">
          <wp:extent cx="1521460" cy="384175"/>
          <wp:effectExtent l="0" t="0" r="0" b="0"/>
          <wp:docPr id="45" name="Picture 45" descr="New South Wales Department of Primary Industries colou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New South Wales Department of Primary Industries coloure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D30">
      <w:tab/>
    </w:r>
    <w:r w:rsidR="007B233A">
      <w:tab/>
    </w:r>
    <w:r w:rsidR="00B67F5A">
      <w:rPr>
        <w:b/>
        <w:color w:val="1F497D"/>
        <w:sz w:val="36"/>
        <w:szCs w:val="36"/>
      </w:rPr>
      <w:t xml:space="preserve">Evacuated </w:t>
    </w:r>
    <w:r w:rsidR="00A61789">
      <w:rPr>
        <w:b/>
        <w:color w:val="1F497D"/>
        <w:sz w:val="36"/>
        <w:szCs w:val="36"/>
      </w:rPr>
      <w:t>A</w:t>
    </w:r>
    <w:r w:rsidR="007B233A" w:rsidRPr="001B382A">
      <w:rPr>
        <w:b/>
        <w:color w:val="1F497D"/>
        <w:sz w:val="36"/>
        <w:szCs w:val="36"/>
      </w:rPr>
      <w:t>nimal Registration Form</w:t>
    </w:r>
    <w:r w:rsidR="00E32D30">
      <w:tab/>
    </w:r>
    <w:r w:rsidR="00B67F5A">
      <w:tab/>
    </w:r>
    <w:r w:rsidR="00B67F5A" w:rsidRPr="00B67F5A">
      <w:rPr>
        <w:sz w:val="18"/>
        <w:szCs w:val="18"/>
      </w:rPr>
      <w:t>Regis</w:t>
    </w:r>
    <w:r w:rsidR="00B67F5A">
      <w:rPr>
        <w:sz w:val="18"/>
        <w:szCs w:val="18"/>
      </w:rPr>
      <w:t xml:space="preserve">ter </w:t>
    </w:r>
    <w:r w:rsidR="007B233A" w:rsidRPr="00B67F5A">
      <w:rPr>
        <w:color w:val="000000"/>
        <w:sz w:val="18"/>
        <w:szCs w:val="18"/>
      </w:rPr>
      <w:t xml:space="preserve">Log </w:t>
    </w:r>
    <w:r w:rsidR="00E32D30" w:rsidRPr="00B67F5A">
      <w:rPr>
        <w:color w:val="000000"/>
        <w:sz w:val="18"/>
        <w:szCs w:val="18"/>
      </w:rPr>
      <w:t>Number</w:t>
    </w:r>
    <w:r w:rsidR="00E32D30" w:rsidRPr="007B233A">
      <w:rPr>
        <w:color w:val="000000"/>
      </w:rPr>
      <w:t>:</w:t>
    </w:r>
    <w:r w:rsidR="00E32D30">
      <w:rPr>
        <w:b/>
        <w:color w:val="000000"/>
      </w:rPr>
      <w:t xml:space="preserve"> ________</w:t>
    </w:r>
  </w:p>
  <w:p w14:paraId="76E2C3F7" w14:textId="77777777" w:rsidR="00BA6612" w:rsidRDefault="00BA66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6ED"/>
    <w:multiLevelType w:val="hybridMultilevel"/>
    <w:tmpl w:val="C5E68DEA"/>
    <w:lvl w:ilvl="0" w:tplc="8056C4E0">
      <w:start w:val="1"/>
      <w:numFmt w:val="lowerRoman"/>
      <w:pStyle w:val="ListNumber2-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1B40E200">
      <w:start w:val="1"/>
      <w:numFmt w:val="lowerRoman"/>
      <w:pStyle w:val="ListNumber2-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7C6"/>
    <w:rsid w:val="000071F3"/>
    <w:rsid w:val="00020ACE"/>
    <w:rsid w:val="000528BA"/>
    <w:rsid w:val="00052B67"/>
    <w:rsid w:val="0008751D"/>
    <w:rsid w:val="000A15BD"/>
    <w:rsid w:val="000A295B"/>
    <w:rsid w:val="000B5DB4"/>
    <w:rsid w:val="000C3FFD"/>
    <w:rsid w:val="000F727B"/>
    <w:rsid w:val="000F7E07"/>
    <w:rsid w:val="00112246"/>
    <w:rsid w:val="0011597F"/>
    <w:rsid w:val="00142DD2"/>
    <w:rsid w:val="00161CAB"/>
    <w:rsid w:val="001B382A"/>
    <w:rsid w:val="001C1A23"/>
    <w:rsid w:val="001E5D19"/>
    <w:rsid w:val="001F27C4"/>
    <w:rsid w:val="0020279A"/>
    <w:rsid w:val="002455BA"/>
    <w:rsid w:val="00254593"/>
    <w:rsid w:val="00255AF4"/>
    <w:rsid w:val="0026020E"/>
    <w:rsid w:val="002721D6"/>
    <w:rsid w:val="00275DF8"/>
    <w:rsid w:val="00283131"/>
    <w:rsid w:val="002A5B63"/>
    <w:rsid w:val="002C5CD5"/>
    <w:rsid w:val="002D2A90"/>
    <w:rsid w:val="0031555B"/>
    <w:rsid w:val="0042623B"/>
    <w:rsid w:val="00465265"/>
    <w:rsid w:val="004C062A"/>
    <w:rsid w:val="004E1C9F"/>
    <w:rsid w:val="00532986"/>
    <w:rsid w:val="0054542B"/>
    <w:rsid w:val="00552834"/>
    <w:rsid w:val="0055395E"/>
    <w:rsid w:val="00564535"/>
    <w:rsid w:val="00594302"/>
    <w:rsid w:val="0059581A"/>
    <w:rsid w:val="005E7C1B"/>
    <w:rsid w:val="006078BC"/>
    <w:rsid w:val="00624A3D"/>
    <w:rsid w:val="006560CF"/>
    <w:rsid w:val="00663D3B"/>
    <w:rsid w:val="00666805"/>
    <w:rsid w:val="00692BBD"/>
    <w:rsid w:val="00695B20"/>
    <w:rsid w:val="006E0C75"/>
    <w:rsid w:val="006E5324"/>
    <w:rsid w:val="007217DF"/>
    <w:rsid w:val="00747B08"/>
    <w:rsid w:val="0075712E"/>
    <w:rsid w:val="007973B3"/>
    <w:rsid w:val="007A6807"/>
    <w:rsid w:val="007B233A"/>
    <w:rsid w:val="007E16AA"/>
    <w:rsid w:val="007E56F7"/>
    <w:rsid w:val="007F782B"/>
    <w:rsid w:val="00802D42"/>
    <w:rsid w:val="0082725D"/>
    <w:rsid w:val="00846992"/>
    <w:rsid w:val="0086338A"/>
    <w:rsid w:val="008647C6"/>
    <w:rsid w:val="00876F06"/>
    <w:rsid w:val="008A6122"/>
    <w:rsid w:val="009B3C8B"/>
    <w:rsid w:val="009B62FA"/>
    <w:rsid w:val="009E3FAD"/>
    <w:rsid w:val="009F07A6"/>
    <w:rsid w:val="00A26EE9"/>
    <w:rsid w:val="00A36482"/>
    <w:rsid w:val="00A51B40"/>
    <w:rsid w:val="00A61789"/>
    <w:rsid w:val="00A65EC2"/>
    <w:rsid w:val="00AA4926"/>
    <w:rsid w:val="00AC157D"/>
    <w:rsid w:val="00B0236D"/>
    <w:rsid w:val="00B26E4E"/>
    <w:rsid w:val="00B537E3"/>
    <w:rsid w:val="00B67F5A"/>
    <w:rsid w:val="00B85494"/>
    <w:rsid w:val="00BA2A42"/>
    <w:rsid w:val="00BA6612"/>
    <w:rsid w:val="00BB3367"/>
    <w:rsid w:val="00C00706"/>
    <w:rsid w:val="00C16365"/>
    <w:rsid w:val="00C374FE"/>
    <w:rsid w:val="00C438FD"/>
    <w:rsid w:val="00C541D4"/>
    <w:rsid w:val="00C73C1C"/>
    <w:rsid w:val="00C74DDB"/>
    <w:rsid w:val="00C8110F"/>
    <w:rsid w:val="00C86C4C"/>
    <w:rsid w:val="00C971C7"/>
    <w:rsid w:val="00CA20F8"/>
    <w:rsid w:val="00D80B02"/>
    <w:rsid w:val="00DD6B4F"/>
    <w:rsid w:val="00E32D30"/>
    <w:rsid w:val="00E90129"/>
    <w:rsid w:val="00EB0BFE"/>
    <w:rsid w:val="00EB6EA2"/>
    <w:rsid w:val="00EE5BCB"/>
    <w:rsid w:val="00F05A8E"/>
    <w:rsid w:val="00F43CE2"/>
    <w:rsid w:val="00F60FE2"/>
    <w:rsid w:val="00F80474"/>
    <w:rsid w:val="00FC45E1"/>
    <w:rsid w:val="00FC72A9"/>
    <w:rsid w:val="00FC72E4"/>
    <w:rsid w:val="1C90ADEF"/>
    <w:rsid w:val="2CDF09AB"/>
    <w:rsid w:val="373C1B29"/>
    <w:rsid w:val="434B85E0"/>
    <w:rsid w:val="57E79FDB"/>
    <w:rsid w:val="60B808FD"/>
    <w:rsid w:val="6B27BE2F"/>
    <w:rsid w:val="7D86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046AD"/>
  <w15:chartTrackingRefBased/>
  <w15:docId w15:val="{7C1D04FB-135D-4BAC-BFDB-DCCBFC9F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7C6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47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47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647C6"/>
    <w:rPr>
      <w:sz w:val="20"/>
    </w:rPr>
  </w:style>
  <w:style w:type="paragraph" w:customStyle="1" w:styleId="ListNumber2-roman">
    <w:name w:val="List Number 2 - roman"/>
    <w:basedOn w:val="Normal"/>
    <w:rsid w:val="008647C6"/>
    <w:pPr>
      <w:numPr>
        <w:ilvl w:val="1"/>
        <w:numId w:val="1"/>
      </w:numPr>
    </w:pPr>
    <w:rPr>
      <w:szCs w:val="22"/>
    </w:rPr>
  </w:style>
  <w:style w:type="table" w:styleId="TableGrid">
    <w:name w:val="Table Grid"/>
    <w:basedOn w:val="TableNormal"/>
    <w:rsid w:val="008647C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51B40"/>
  </w:style>
  <w:style w:type="character" w:styleId="CommentReference">
    <w:name w:val="annotation reference"/>
    <w:semiHidden/>
    <w:rsid w:val="002C5CD5"/>
    <w:rPr>
      <w:sz w:val="16"/>
      <w:szCs w:val="16"/>
    </w:rPr>
  </w:style>
  <w:style w:type="paragraph" w:styleId="CommentText">
    <w:name w:val="annotation text"/>
    <w:basedOn w:val="Normal"/>
    <w:semiHidden/>
    <w:rsid w:val="002C5CD5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5CD5"/>
    <w:rPr>
      <w:b/>
      <w:bCs/>
    </w:rPr>
  </w:style>
  <w:style w:type="paragraph" w:styleId="BalloonText">
    <w:name w:val="Balloon Text"/>
    <w:basedOn w:val="Normal"/>
    <w:semiHidden/>
    <w:rsid w:val="002C5CD5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6E5324"/>
    <w:pPr>
      <w:pBdr>
        <w:top w:val="single" w:sz="4" w:space="1" w:color="4F81BD"/>
      </w:pBdr>
      <w:spacing w:after="180" w:line="264" w:lineRule="auto"/>
      <w:jc w:val="right"/>
    </w:pPr>
    <w:rPr>
      <w:rFonts w:ascii="Calibri" w:eastAsia="Calibri" w:hAnsi="Calibri"/>
      <w:color w:val="1F497D"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9C7A842CCF04F92375399AF32D5C0" ma:contentTypeVersion="4" ma:contentTypeDescription="Create a new document." ma:contentTypeScope="" ma:versionID="d4b4cd695f004d39abafae18048fe8aa">
  <xsd:schema xmlns:xsd="http://www.w3.org/2001/XMLSchema" xmlns:xs="http://www.w3.org/2001/XMLSchema" xmlns:p="http://schemas.microsoft.com/office/2006/metadata/properties" xmlns:ns2="a78fc4fe-5426-42ad-b2c5-63b26c361c0d" targetNamespace="http://schemas.microsoft.com/office/2006/metadata/properties" ma:root="true" ma:fieldsID="0f5e44935454307e340d5ba8839c5d16" ns2:_="">
    <xsd:import namespace="a78fc4fe-5426-42ad-b2c5-63b26c361c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fc4fe-5426-42ad-b2c5-63b26c361c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F1C529-8720-4EDA-A6BE-2A3FD94EA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96F62F-C6A5-48B5-A6A3-307DCD7559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331B75-C6ED-47F2-B810-AA75ADB10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32A3A5-0D71-4440-B18A-F4EED53A1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fc4fe-5426-42ad-b2c5-63b26c361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Registration Form</vt:lpstr>
    </vt:vector>
  </TitlesOfParts>
  <Company>NSW Department of Primary Industries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Registration Form</dc:title>
  <dc:subject/>
  <dc:creator>NSW Department of Primary Industries</dc:creator>
  <cp:keywords/>
  <cp:lastModifiedBy>Joanne Loughlin</cp:lastModifiedBy>
  <cp:revision>22</cp:revision>
  <cp:lastPrinted>2018-03-07T01:38:00Z</cp:lastPrinted>
  <dcterms:created xsi:type="dcterms:W3CDTF">2021-12-20T04:53:00Z</dcterms:created>
  <dcterms:modified xsi:type="dcterms:W3CDTF">2022-02-08T20:57:00Z</dcterms:modified>
</cp:coreProperties>
</file>